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66150" w14:textId="5FC8D408" w:rsidR="00336668" w:rsidRPr="007E513D" w:rsidRDefault="00336668" w:rsidP="00336668">
      <w:pPr>
        <w:pStyle w:val="NoSpacing"/>
        <w:jc w:val="center"/>
        <w:rPr>
          <w:rFonts w:cstheme="minorHAnsi"/>
          <w:b/>
          <w:bCs/>
          <w:sz w:val="26"/>
          <w:szCs w:val="26"/>
        </w:rPr>
      </w:pPr>
      <w:r w:rsidRPr="007E513D">
        <w:rPr>
          <w:rFonts w:cstheme="minorHAnsi"/>
          <w:b/>
          <w:bCs/>
          <w:sz w:val="26"/>
          <w:szCs w:val="26"/>
        </w:rPr>
        <w:t>Trinity United Methodist Church</w:t>
      </w:r>
    </w:p>
    <w:p w14:paraId="0BFA2693" w14:textId="77777777" w:rsidR="007E513D" w:rsidRDefault="00336668" w:rsidP="00336668">
      <w:pPr>
        <w:pStyle w:val="NoSpacing"/>
        <w:jc w:val="center"/>
        <w:rPr>
          <w:rFonts w:cstheme="minorHAnsi"/>
          <w:b/>
          <w:bCs/>
          <w:sz w:val="26"/>
          <w:szCs w:val="26"/>
        </w:rPr>
      </w:pPr>
      <w:r w:rsidRPr="007E513D">
        <w:rPr>
          <w:rFonts w:cstheme="minorHAnsi"/>
          <w:b/>
          <w:bCs/>
          <w:sz w:val="26"/>
          <w:szCs w:val="26"/>
        </w:rPr>
        <w:t>Palm Sunday Worship</w:t>
      </w:r>
    </w:p>
    <w:p w14:paraId="3731205A" w14:textId="608290CE" w:rsidR="00336668" w:rsidRPr="007E513D" w:rsidRDefault="00336668" w:rsidP="00336668">
      <w:pPr>
        <w:pStyle w:val="NoSpacing"/>
        <w:jc w:val="center"/>
        <w:rPr>
          <w:rFonts w:cstheme="minorHAnsi"/>
          <w:b/>
          <w:bCs/>
          <w:sz w:val="26"/>
          <w:szCs w:val="26"/>
        </w:rPr>
      </w:pPr>
      <w:r w:rsidRPr="007E513D">
        <w:rPr>
          <w:rFonts w:cstheme="minorHAnsi"/>
          <w:b/>
          <w:bCs/>
          <w:sz w:val="26"/>
          <w:szCs w:val="26"/>
        </w:rPr>
        <w:t>April 5, 2020</w:t>
      </w:r>
    </w:p>
    <w:p w14:paraId="246D0065" w14:textId="04B4ECF3" w:rsidR="00FB7E79" w:rsidRPr="007E513D" w:rsidRDefault="00FB7E79" w:rsidP="00336668">
      <w:pPr>
        <w:pStyle w:val="NoSpacing"/>
        <w:jc w:val="center"/>
        <w:rPr>
          <w:rFonts w:cstheme="min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250"/>
        <w:gridCol w:w="1798"/>
        <w:gridCol w:w="3597"/>
      </w:tblGrid>
      <w:tr w:rsidR="00FB7E79" w:rsidRPr="007E513D" w14:paraId="6563DE15" w14:textId="77777777" w:rsidTr="005D6524">
        <w:tc>
          <w:tcPr>
            <w:tcW w:w="3145" w:type="dxa"/>
          </w:tcPr>
          <w:p w14:paraId="36931612" w14:textId="3A7125F8" w:rsidR="00FB7E79" w:rsidRPr="007E513D" w:rsidRDefault="00FB7E79" w:rsidP="00FB7E79">
            <w:pPr>
              <w:pStyle w:val="NoSpacing"/>
              <w:rPr>
                <w:rFonts w:cstheme="minorHAnsi"/>
                <w:sz w:val="26"/>
                <w:szCs w:val="26"/>
              </w:rPr>
            </w:pPr>
            <w:r w:rsidRPr="007E513D">
              <w:rPr>
                <w:rFonts w:cstheme="minorHAnsi"/>
                <w:b/>
                <w:bCs/>
                <w:sz w:val="26"/>
                <w:szCs w:val="26"/>
              </w:rPr>
              <w:t>Prelude</w:t>
            </w:r>
            <w:r w:rsidRPr="007E513D">
              <w:rPr>
                <w:rFonts w:cstheme="minorHAnsi"/>
                <w:sz w:val="26"/>
                <w:szCs w:val="26"/>
              </w:rPr>
              <w:tab/>
            </w:r>
          </w:p>
        </w:tc>
        <w:tc>
          <w:tcPr>
            <w:tcW w:w="4048" w:type="dxa"/>
            <w:gridSpan w:val="2"/>
          </w:tcPr>
          <w:p w14:paraId="43C2704E" w14:textId="5B668898" w:rsidR="00FB7E79" w:rsidRPr="007E513D" w:rsidRDefault="00FB7E79" w:rsidP="00FB7E79">
            <w:pPr>
              <w:pStyle w:val="NoSpacing"/>
              <w:jc w:val="center"/>
              <w:rPr>
                <w:rFonts w:cstheme="minorHAnsi"/>
                <w:sz w:val="26"/>
                <w:szCs w:val="26"/>
              </w:rPr>
            </w:pPr>
            <w:r w:rsidRPr="007E513D">
              <w:rPr>
                <w:rFonts w:cstheme="minorHAnsi"/>
                <w:i/>
                <w:iCs/>
                <w:sz w:val="26"/>
                <w:szCs w:val="26"/>
              </w:rPr>
              <w:t>O Sacred Head Now Wounded</w:t>
            </w:r>
          </w:p>
        </w:tc>
        <w:tc>
          <w:tcPr>
            <w:tcW w:w="3597" w:type="dxa"/>
          </w:tcPr>
          <w:p w14:paraId="155B29EB" w14:textId="77777777" w:rsidR="00FB7E79" w:rsidRPr="007E513D" w:rsidRDefault="00FB7E79" w:rsidP="00336668">
            <w:pPr>
              <w:pStyle w:val="NoSpacing"/>
              <w:jc w:val="center"/>
              <w:rPr>
                <w:rFonts w:cstheme="minorHAnsi"/>
                <w:sz w:val="26"/>
                <w:szCs w:val="26"/>
              </w:rPr>
            </w:pPr>
          </w:p>
        </w:tc>
      </w:tr>
      <w:tr w:rsidR="00FB7E79" w:rsidRPr="007E513D" w14:paraId="5F861C25" w14:textId="77777777" w:rsidTr="005D6524">
        <w:tc>
          <w:tcPr>
            <w:tcW w:w="3145" w:type="dxa"/>
          </w:tcPr>
          <w:p w14:paraId="016FC959" w14:textId="76A984E8" w:rsidR="00FB7E79" w:rsidRPr="007E513D" w:rsidRDefault="00FB7E79" w:rsidP="00FB7E79">
            <w:pPr>
              <w:pStyle w:val="NoSpacing"/>
              <w:rPr>
                <w:rFonts w:cstheme="minorHAnsi"/>
                <w:b/>
                <w:bCs/>
                <w:sz w:val="26"/>
                <w:szCs w:val="26"/>
              </w:rPr>
            </w:pPr>
            <w:r w:rsidRPr="007E513D">
              <w:rPr>
                <w:rFonts w:cstheme="minorHAnsi"/>
                <w:b/>
                <w:bCs/>
                <w:sz w:val="26"/>
                <w:szCs w:val="26"/>
              </w:rPr>
              <w:t>Hymn</w:t>
            </w:r>
          </w:p>
        </w:tc>
        <w:tc>
          <w:tcPr>
            <w:tcW w:w="4048" w:type="dxa"/>
            <w:gridSpan w:val="2"/>
          </w:tcPr>
          <w:p w14:paraId="388C115B" w14:textId="340D8456" w:rsidR="00FB7E79" w:rsidRPr="007E513D" w:rsidRDefault="00FB7E79" w:rsidP="00FB7E79">
            <w:pPr>
              <w:pStyle w:val="NoSpacing"/>
              <w:jc w:val="center"/>
              <w:rPr>
                <w:rFonts w:cstheme="minorHAnsi"/>
                <w:i/>
                <w:iCs/>
                <w:sz w:val="26"/>
                <w:szCs w:val="26"/>
              </w:rPr>
            </w:pPr>
            <w:r w:rsidRPr="007E513D">
              <w:rPr>
                <w:rFonts w:cstheme="minorHAnsi"/>
                <w:i/>
                <w:iCs/>
                <w:sz w:val="26"/>
                <w:szCs w:val="26"/>
              </w:rPr>
              <w:t>All Glory, Laud and Honor</w:t>
            </w:r>
          </w:p>
        </w:tc>
        <w:tc>
          <w:tcPr>
            <w:tcW w:w="3597" w:type="dxa"/>
          </w:tcPr>
          <w:p w14:paraId="7082A879" w14:textId="77777777" w:rsidR="00FB7E79" w:rsidRPr="007E513D" w:rsidRDefault="00FB7E79" w:rsidP="00336668">
            <w:pPr>
              <w:pStyle w:val="NoSpacing"/>
              <w:jc w:val="center"/>
              <w:rPr>
                <w:rFonts w:cstheme="minorHAnsi"/>
                <w:sz w:val="26"/>
                <w:szCs w:val="26"/>
              </w:rPr>
            </w:pPr>
          </w:p>
        </w:tc>
      </w:tr>
      <w:tr w:rsidR="00FB7E79" w:rsidRPr="007E513D" w14:paraId="164CFD56" w14:textId="77777777" w:rsidTr="005D6524">
        <w:tc>
          <w:tcPr>
            <w:tcW w:w="5395" w:type="dxa"/>
            <w:gridSpan w:val="2"/>
          </w:tcPr>
          <w:p w14:paraId="1E8872B2" w14:textId="3F8A1E02" w:rsidR="00FB7E79" w:rsidRPr="007E513D" w:rsidRDefault="00FB7E79" w:rsidP="00336668">
            <w:pPr>
              <w:pStyle w:val="NoSpacing"/>
              <w:jc w:val="center"/>
              <w:rPr>
                <w:rFonts w:cstheme="minorHAnsi"/>
                <w:b/>
                <w:bCs/>
                <w:i/>
                <w:iCs/>
                <w:sz w:val="20"/>
                <w:szCs w:val="20"/>
              </w:rPr>
            </w:pPr>
            <w:r w:rsidRPr="007E513D">
              <w:rPr>
                <w:rFonts w:cstheme="minorHAnsi"/>
                <w:b/>
                <w:bCs/>
                <w:i/>
                <w:iCs/>
                <w:sz w:val="20"/>
                <w:szCs w:val="20"/>
              </w:rPr>
              <w:t>Verse 1:</w:t>
            </w:r>
          </w:p>
        </w:tc>
        <w:tc>
          <w:tcPr>
            <w:tcW w:w="5395" w:type="dxa"/>
            <w:gridSpan w:val="2"/>
          </w:tcPr>
          <w:p w14:paraId="73A4DA06" w14:textId="12E0C9EE" w:rsidR="00FB7E79" w:rsidRPr="007E513D" w:rsidRDefault="00FB7E79" w:rsidP="00336668">
            <w:pPr>
              <w:pStyle w:val="NoSpacing"/>
              <w:jc w:val="center"/>
              <w:rPr>
                <w:rFonts w:cstheme="minorHAnsi"/>
                <w:b/>
                <w:bCs/>
                <w:i/>
                <w:iCs/>
                <w:sz w:val="20"/>
                <w:szCs w:val="20"/>
              </w:rPr>
            </w:pPr>
            <w:r w:rsidRPr="007E513D">
              <w:rPr>
                <w:rFonts w:cstheme="minorHAnsi"/>
                <w:b/>
                <w:bCs/>
                <w:i/>
                <w:iCs/>
                <w:sz w:val="20"/>
                <w:szCs w:val="20"/>
              </w:rPr>
              <w:t>Verse 2:</w:t>
            </w:r>
          </w:p>
        </w:tc>
      </w:tr>
      <w:tr w:rsidR="00FB7E79" w:rsidRPr="007E513D" w14:paraId="4EDFC2E5" w14:textId="77777777" w:rsidTr="005D6524">
        <w:tc>
          <w:tcPr>
            <w:tcW w:w="5395" w:type="dxa"/>
            <w:gridSpan w:val="2"/>
          </w:tcPr>
          <w:p w14:paraId="1E23E8C8" w14:textId="77777777" w:rsidR="00FB7E79" w:rsidRPr="007E513D" w:rsidRDefault="00FB7E79" w:rsidP="00336668">
            <w:pPr>
              <w:pStyle w:val="NoSpacing"/>
              <w:jc w:val="center"/>
              <w:rPr>
                <w:rFonts w:cstheme="minorHAnsi"/>
                <w:sz w:val="26"/>
                <w:szCs w:val="26"/>
              </w:rPr>
            </w:pPr>
            <w:r w:rsidRPr="007E513D">
              <w:rPr>
                <w:rFonts w:cstheme="minorHAnsi"/>
                <w:sz w:val="26"/>
                <w:szCs w:val="26"/>
              </w:rPr>
              <w:t>All glory, laud, and honor</w:t>
            </w:r>
            <w:r w:rsidRPr="007E513D">
              <w:rPr>
                <w:rFonts w:cstheme="minorHAnsi"/>
                <w:sz w:val="26"/>
                <w:szCs w:val="26"/>
              </w:rPr>
              <w:tab/>
            </w:r>
          </w:p>
          <w:p w14:paraId="3D396CF6" w14:textId="77777777" w:rsidR="00FB7E79" w:rsidRPr="007E513D" w:rsidRDefault="00FB7E79" w:rsidP="00336668">
            <w:pPr>
              <w:pStyle w:val="NoSpacing"/>
              <w:jc w:val="center"/>
              <w:rPr>
                <w:rFonts w:cstheme="minorHAnsi"/>
                <w:sz w:val="26"/>
                <w:szCs w:val="26"/>
              </w:rPr>
            </w:pPr>
            <w:r w:rsidRPr="007E513D">
              <w:rPr>
                <w:rFonts w:cstheme="minorHAnsi"/>
                <w:sz w:val="26"/>
                <w:szCs w:val="26"/>
              </w:rPr>
              <w:t>To thee, Redeemer, King,</w:t>
            </w:r>
          </w:p>
          <w:p w14:paraId="1E37CBBC" w14:textId="77777777" w:rsidR="00FB7E79" w:rsidRPr="007E513D" w:rsidRDefault="00FB7E79" w:rsidP="00336668">
            <w:pPr>
              <w:pStyle w:val="NoSpacing"/>
              <w:jc w:val="center"/>
              <w:rPr>
                <w:rFonts w:cstheme="minorHAnsi"/>
                <w:sz w:val="26"/>
                <w:szCs w:val="26"/>
              </w:rPr>
            </w:pPr>
            <w:r w:rsidRPr="007E513D">
              <w:rPr>
                <w:rFonts w:cstheme="minorHAnsi"/>
                <w:sz w:val="26"/>
                <w:szCs w:val="26"/>
              </w:rPr>
              <w:t>To whom the lips of children</w:t>
            </w:r>
          </w:p>
          <w:p w14:paraId="7A524E57" w14:textId="77777777" w:rsidR="00FB7E79" w:rsidRPr="007E513D" w:rsidRDefault="00FB7E79" w:rsidP="00336668">
            <w:pPr>
              <w:pStyle w:val="NoSpacing"/>
              <w:jc w:val="center"/>
              <w:rPr>
                <w:rFonts w:cstheme="minorHAnsi"/>
                <w:sz w:val="26"/>
                <w:szCs w:val="26"/>
              </w:rPr>
            </w:pPr>
            <w:r w:rsidRPr="007E513D">
              <w:rPr>
                <w:rFonts w:cstheme="minorHAnsi"/>
                <w:sz w:val="26"/>
                <w:szCs w:val="26"/>
              </w:rPr>
              <w:t>Made sweet hosannas ring.</w:t>
            </w:r>
          </w:p>
          <w:p w14:paraId="320FE943" w14:textId="77777777" w:rsidR="00FB7E79" w:rsidRPr="007E513D" w:rsidRDefault="00FB7E79" w:rsidP="00336668">
            <w:pPr>
              <w:pStyle w:val="NoSpacing"/>
              <w:jc w:val="center"/>
              <w:rPr>
                <w:rFonts w:cstheme="minorHAnsi"/>
                <w:sz w:val="26"/>
                <w:szCs w:val="26"/>
              </w:rPr>
            </w:pPr>
            <w:r w:rsidRPr="007E513D">
              <w:rPr>
                <w:rFonts w:cstheme="minorHAnsi"/>
                <w:sz w:val="26"/>
                <w:szCs w:val="26"/>
              </w:rPr>
              <w:t>Thou art the King of Israel,</w:t>
            </w:r>
          </w:p>
          <w:p w14:paraId="08327B42" w14:textId="77777777" w:rsidR="00FB7E79" w:rsidRPr="007E513D" w:rsidRDefault="00FB7E79" w:rsidP="00336668">
            <w:pPr>
              <w:pStyle w:val="NoSpacing"/>
              <w:jc w:val="center"/>
              <w:rPr>
                <w:rFonts w:cstheme="minorHAnsi"/>
                <w:sz w:val="26"/>
                <w:szCs w:val="26"/>
              </w:rPr>
            </w:pPr>
            <w:r w:rsidRPr="007E513D">
              <w:rPr>
                <w:rFonts w:cstheme="minorHAnsi"/>
                <w:sz w:val="26"/>
                <w:szCs w:val="26"/>
              </w:rPr>
              <w:t>Thou David's royal Son,</w:t>
            </w:r>
            <w:r w:rsidRPr="007E513D">
              <w:rPr>
                <w:rFonts w:cstheme="minorHAnsi"/>
                <w:sz w:val="26"/>
                <w:szCs w:val="26"/>
              </w:rPr>
              <w:tab/>
            </w:r>
          </w:p>
          <w:p w14:paraId="55CCDF5E" w14:textId="77777777" w:rsidR="00FB7E79" w:rsidRPr="007E513D" w:rsidRDefault="00FB7E79" w:rsidP="00336668">
            <w:pPr>
              <w:pStyle w:val="NoSpacing"/>
              <w:jc w:val="center"/>
              <w:rPr>
                <w:rFonts w:cstheme="minorHAnsi"/>
                <w:sz w:val="26"/>
                <w:szCs w:val="26"/>
              </w:rPr>
            </w:pPr>
            <w:r w:rsidRPr="007E513D">
              <w:rPr>
                <w:rFonts w:cstheme="minorHAnsi"/>
                <w:sz w:val="26"/>
                <w:szCs w:val="26"/>
              </w:rPr>
              <w:t xml:space="preserve">Who in the Lord's name </w:t>
            </w:r>
            <w:proofErr w:type="spellStart"/>
            <w:proofErr w:type="gramStart"/>
            <w:r w:rsidRPr="007E513D">
              <w:rPr>
                <w:rFonts w:cstheme="minorHAnsi"/>
                <w:sz w:val="26"/>
                <w:szCs w:val="26"/>
              </w:rPr>
              <w:t>comest</w:t>
            </w:r>
            <w:proofErr w:type="spellEnd"/>
            <w:r w:rsidRPr="007E513D">
              <w:rPr>
                <w:rFonts w:cstheme="minorHAnsi"/>
                <w:sz w:val="26"/>
                <w:szCs w:val="26"/>
              </w:rPr>
              <w:t>,</w:t>
            </w:r>
            <w:proofErr w:type="gramEnd"/>
          </w:p>
          <w:p w14:paraId="2B7D9941" w14:textId="2FA1EBA5" w:rsidR="00FB7E79" w:rsidRPr="007E513D" w:rsidRDefault="00FB7E79" w:rsidP="00336668">
            <w:pPr>
              <w:pStyle w:val="NoSpacing"/>
              <w:jc w:val="center"/>
              <w:rPr>
                <w:rFonts w:cstheme="minorHAnsi"/>
                <w:sz w:val="26"/>
                <w:szCs w:val="26"/>
              </w:rPr>
            </w:pPr>
            <w:r w:rsidRPr="007E513D">
              <w:rPr>
                <w:rFonts w:cstheme="minorHAnsi"/>
                <w:sz w:val="26"/>
                <w:szCs w:val="26"/>
              </w:rPr>
              <w:t>The King and Blessed One.</w:t>
            </w:r>
          </w:p>
        </w:tc>
        <w:tc>
          <w:tcPr>
            <w:tcW w:w="5395" w:type="dxa"/>
            <w:gridSpan w:val="2"/>
          </w:tcPr>
          <w:p w14:paraId="298E3425" w14:textId="77777777" w:rsidR="00FB7E79" w:rsidRPr="007E513D" w:rsidRDefault="00FB7E79" w:rsidP="00FB7E79">
            <w:pPr>
              <w:pStyle w:val="NoSpacing"/>
              <w:jc w:val="center"/>
              <w:rPr>
                <w:rFonts w:cstheme="minorHAnsi"/>
                <w:sz w:val="26"/>
                <w:szCs w:val="26"/>
              </w:rPr>
            </w:pPr>
            <w:r w:rsidRPr="007E513D">
              <w:rPr>
                <w:rFonts w:cstheme="minorHAnsi"/>
                <w:sz w:val="26"/>
                <w:szCs w:val="26"/>
              </w:rPr>
              <w:t>To thee, before thy passion,</w:t>
            </w:r>
          </w:p>
          <w:p w14:paraId="4F7344B6" w14:textId="77777777" w:rsidR="00FB7E79" w:rsidRPr="007E513D" w:rsidRDefault="00FB7E79" w:rsidP="00FB7E79">
            <w:pPr>
              <w:pStyle w:val="NoSpacing"/>
              <w:jc w:val="center"/>
              <w:rPr>
                <w:rFonts w:cstheme="minorHAnsi"/>
                <w:sz w:val="26"/>
                <w:szCs w:val="26"/>
              </w:rPr>
            </w:pPr>
            <w:bookmarkStart w:id="0" w:name="_GoBack"/>
            <w:bookmarkEnd w:id="0"/>
            <w:r w:rsidRPr="007E513D">
              <w:rPr>
                <w:rFonts w:cstheme="minorHAnsi"/>
                <w:sz w:val="26"/>
                <w:szCs w:val="26"/>
              </w:rPr>
              <w:t>They sang their hymns of praise;</w:t>
            </w:r>
          </w:p>
          <w:p w14:paraId="141FC8B8" w14:textId="77777777" w:rsidR="00FB7E79" w:rsidRPr="007E513D" w:rsidRDefault="00FB7E79" w:rsidP="00FB7E79">
            <w:pPr>
              <w:pStyle w:val="NoSpacing"/>
              <w:jc w:val="center"/>
              <w:rPr>
                <w:rFonts w:cstheme="minorHAnsi"/>
                <w:sz w:val="26"/>
                <w:szCs w:val="26"/>
              </w:rPr>
            </w:pPr>
            <w:r w:rsidRPr="007E513D">
              <w:rPr>
                <w:rFonts w:cstheme="minorHAnsi"/>
                <w:sz w:val="26"/>
                <w:szCs w:val="26"/>
              </w:rPr>
              <w:t>To thee, now high exalted,</w:t>
            </w:r>
          </w:p>
          <w:p w14:paraId="22640314" w14:textId="77777777" w:rsidR="00FB7E79" w:rsidRPr="007E513D" w:rsidRDefault="00FB7E79" w:rsidP="00FB7E79">
            <w:pPr>
              <w:pStyle w:val="NoSpacing"/>
              <w:jc w:val="center"/>
              <w:rPr>
                <w:rFonts w:cstheme="minorHAnsi"/>
                <w:sz w:val="26"/>
                <w:szCs w:val="26"/>
              </w:rPr>
            </w:pPr>
            <w:r w:rsidRPr="007E513D">
              <w:rPr>
                <w:rFonts w:cstheme="minorHAnsi"/>
                <w:sz w:val="26"/>
                <w:szCs w:val="26"/>
              </w:rPr>
              <w:t>Our melody we raise.</w:t>
            </w:r>
          </w:p>
          <w:p w14:paraId="71D6CDA3" w14:textId="77777777" w:rsidR="00FB7E79" w:rsidRPr="007E513D" w:rsidRDefault="00FB7E79" w:rsidP="00FB7E79">
            <w:pPr>
              <w:pStyle w:val="NoSpacing"/>
              <w:jc w:val="center"/>
              <w:rPr>
                <w:rFonts w:cstheme="minorHAnsi"/>
                <w:sz w:val="26"/>
                <w:szCs w:val="26"/>
              </w:rPr>
            </w:pPr>
            <w:r w:rsidRPr="007E513D">
              <w:rPr>
                <w:rFonts w:cstheme="minorHAnsi"/>
                <w:sz w:val="26"/>
                <w:szCs w:val="26"/>
              </w:rPr>
              <w:t>Thou didst accept their praises;</w:t>
            </w:r>
          </w:p>
          <w:p w14:paraId="589BC8F8" w14:textId="77777777" w:rsidR="00FB7E79" w:rsidRPr="007E513D" w:rsidRDefault="00FB7E79" w:rsidP="00FB7E79">
            <w:pPr>
              <w:pStyle w:val="NoSpacing"/>
              <w:jc w:val="center"/>
              <w:rPr>
                <w:rFonts w:cstheme="minorHAnsi"/>
                <w:sz w:val="26"/>
                <w:szCs w:val="26"/>
              </w:rPr>
            </w:pPr>
            <w:r w:rsidRPr="007E513D">
              <w:rPr>
                <w:rFonts w:cstheme="minorHAnsi"/>
                <w:sz w:val="26"/>
                <w:szCs w:val="26"/>
              </w:rPr>
              <w:t>Accept the love we bring,</w:t>
            </w:r>
          </w:p>
          <w:p w14:paraId="6B79BB84" w14:textId="77777777" w:rsidR="00FB7E79" w:rsidRPr="007E513D" w:rsidRDefault="00FB7E79" w:rsidP="00FB7E79">
            <w:pPr>
              <w:pStyle w:val="NoSpacing"/>
              <w:jc w:val="center"/>
              <w:rPr>
                <w:rFonts w:cstheme="minorHAnsi"/>
                <w:sz w:val="26"/>
                <w:szCs w:val="26"/>
              </w:rPr>
            </w:pPr>
            <w:r w:rsidRPr="007E513D">
              <w:rPr>
                <w:rFonts w:cstheme="minorHAnsi"/>
                <w:sz w:val="26"/>
                <w:szCs w:val="26"/>
              </w:rPr>
              <w:t xml:space="preserve">Who in all good </w:t>
            </w:r>
            <w:proofErr w:type="spellStart"/>
            <w:r w:rsidRPr="007E513D">
              <w:rPr>
                <w:rFonts w:cstheme="minorHAnsi"/>
                <w:sz w:val="26"/>
                <w:szCs w:val="26"/>
              </w:rPr>
              <w:t>delightest</w:t>
            </w:r>
            <w:proofErr w:type="spellEnd"/>
            <w:r w:rsidRPr="007E513D">
              <w:rPr>
                <w:rFonts w:cstheme="minorHAnsi"/>
                <w:sz w:val="26"/>
                <w:szCs w:val="26"/>
              </w:rPr>
              <w:t>,</w:t>
            </w:r>
          </w:p>
          <w:p w14:paraId="0C6D0EDC" w14:textId="17D307F0" w:rsidR="00FB7E79" w:rsidRPr="007E513D" w:rsidRDefault="00FB7E79" w:rsidP="00FB7E79">
            <w:pPr>
              <w:pStyle w:val="NoSpacing"/>
              <w:jc w:val="center"/>
              <w:rPr>
                <w:rFonts w:cstheme="minorHAnsi"/>
                <w:sz w:val="26"/>
                <w:szCs w:val="26"/>
              </w:rPr>
            </w:pPr>
            <w:r w:rsidRPr="007E513D">
              <w:rPr>
                <w:rFonts w:cstheme="minorHAnsi"/>
                <w:sz w:val="26"/>
                <w:szCs w:val="26"/>
              </w:rPr>
              <w:t>Thou good and gracious King.</w:t>
            </w:r>
          </w:p>
        </w:tc>
      </w:tr>
    </w:tbl>
    <w:p w14:paraId="1B45FBC5" w14:textId="77777777" w:rsidR="00FB7E79" w:rsidRPr="007E513D" w:rsidRDefault="00FB7E79" w:rsidP="00336668">
      <w:pPr>
        <w:pStyle w:val="NoSpacing"/>
        <w:jc w:val="center"/>
        <w:rPr>
          <w:rFonts w:cstheme="min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799"/>
        <w:gridCol w:w="1798"/>
        <w:gridCol w:w="3597"/>
      </w:tblGrid>
      <w:tr w:rsidR="00FB7E79" w:rsidRPr="007E513D" w14:paraId="1A02FF77" w14:textId="77777777" w:rsidTr="005D6524">
        <w:tc>
          <w:tcPr>
            <w:tcW w:w="5395" w:type="dxa"/>
            <w:gridSpan w:val="2"/>
          </w:tcPr>
          <w:p w14:paraId="6918E0BD" w14:textId="61DB871D" w:rsidR="00FB7E79" w:rsidRPr="007E513D" w:rsidRDefault="00FB7E79" w:rsidP="00336668">
            <w:pPr>
              <w:pStyle w:val="NoSpacing"/>
              <w:rPr>
                <w:rFonts w:cstheme="minorHAnsi"/>
                <w:b/>
                <w:bCs/>
                <w:sz w:val="26"/>
                <w:szCs w:val="26"/>
              </w:rPr>
            </w:pPr>
            <w:r w:rsidRPr="007E513D">
              <w:rPr>
                <w:rFonts w:cstheme="minorHAnsi"/>
                <w:b/>
                <w:bCs/>
                <w:sz w:val="26"/>
                <w:szCs w:val="26"/>
              </w:rPr>
              <w:t>Children’s Time</w:t>
            </w:r>
          </w:p>
        </w:tc>
        <w:tc>
          <w:tcPr>
            <w:tcW w:w="5395" w:type="dxa"/>
            <w:gridSpan w:val="2"/>
          </w:tcPr>
          <w:p w14:paraId="7A729D21" w14:textId="280658EE" w:rsidR="00FB7E79" w:rsidRPr="007E513D" w:rsidRDefault="00FB7E79" w:rsidP="00FB7E79">
            <w:pPr>
              <w:pStyle w:val="NoSpacing"/>
              <w:jc w:val="right"/>
              <w:rPr>
                <w:rFonts w:cstheme="minorHAnsi"/>
                <w:sz w:val="26"/>
                <w:szCs w:val="26"/>
              </w:rPr>
            </w:pPr>
            <w:r w:rsidRPr="007E513D">
              <w:rPr>
                <w:rFonts w:cstheme="minorHAnsi"/>
                <w:sz w:val="26"/>
                <w:szCs w:val="26"/>
              </w:rPr>
              <w:t>Kim Orrock</w:t>
            </w:r>
          </w:p>
        </w:tc>
      </w:tr>
      <w:tr w:rsidR="00FB7E79" w:rsidRPr="007E513D" w14:paraId="19E085C6" w14:textId="77777777" w:rsidTr="005D6524">
        <w:tc>
          <w:tcPr>
            <w:tcW w:w="3596" w:type="dxa"/>
          </w:tcPr>
          <w:p w14:paraId="32BB3C01" w14:textId="471251E0" w:rsidR="00FB7E79" w:rsidRPr="007E513D" w:rsidRDefault="00FB7E79" w:rsidP="0053691B">
            <w:pPr>
              <w:pStyle w:val="NoSpacing"/>
              <w:rPr>
                <w:rFonts w:cstheme="minorHAnsi"/>
                <w:sz w:val="26"/>
                <w:szCs w:val="26"/>
              </w:rPr>
            </w:pPr>
            <w:r w:rsidRPr="007E513D">
              <w:rPr>
                <w:rFonts w:cstheme="minorHAnsi"/>
                <w:b/>
                <w:bCs/>
                <w:sz w:val="26"/>
                <w:szCs w:val="26"/>
              </w:rPr>
              <w:t>Virtual Palm Parade</w:t>
            </w:r>
          </w:p>
        </w:tc>
        <w:tc>
          <w:tcPr>
            <w:tcW w:w="3597" w:type="dxa"/>
            <w:gridSpan w:val="2"/>
          </w:tcPr>
          <w:p w14:paraId="53F9B799" w14:textId="20B936BA" w:rsidR="00FB7E79" w:rsidRPr="007E513D" w:rsidRDefault="00FB7E79" w:rsidP="00FB7E79">
            <w:pPr>
              <w:pStyle w:val="NoSpacing"/>
              <w:jc w:val="center"/>
              <w:rPr>
                <w:rFonts w:cstheme="minorHAnsi"/>
                <w:sz w:val="26"/>
                <w:szCs w:val="26"/>
              </w:rPr>
            </w:pPr>
            <w:r w:rsidRPr="007E513D">
              <w:rPr>
                <w:rFonts w:cstheme="minorHAnsi"/>
                <w:i/>
                <w:iCs/>
                <w:sz w:val="26"/>
                <w:szCs w:val="26"/>
              </w:rPr>
              <w:t>Hosanna</w:t>
            </w:r>
          </w:p>
        </w:tc>
        <w:tc>
          <w:tcPr>
            <w:tcW w:w="3597" w:type="dxa"/>
          </w:tcPr>
          <w:p w14:paraId="2E053C21" w14:textId="0ECB08AF" w:rsidR="00FB7E79" w:rsidRPr="007E513D" w:rsidRDefault="00FB7E79" w:rsidP="00FB7E79">
            <w:pPr>
              <w:pStyle w:val="NoSpacing"/>
              <w:jc w:val="right"/>
              <w:rPr>
                <w:rFonts w:cstheme="minorHAnsi"/>
                <w:sz w:val="26"/>
                <w:szCs w:val="26"/>
              </w:rPr>
            </w:pPr>
            <w:r w:rsidRPr="007E513D">
              <w:rPr>
                <w:rFonts w:cstheme="minorHAnsi"/>
                <w:sz w:val="26"/>
                <w:szCs w:val="26"/>
              </w:rPr>
              <w:t>Becky Ringler</w:t>
            </w:r>
          </w:p>
        </w:tc>
      </w:tr>
    </w:tbl>
    <w:p w14:paraId="70BCA4BD" w14:textId="77777777" w:rsidR="00FB7E79" w:rsidRPr="007E513D" w:rsidRDefault="00FB7E79" w:rsidP="0053691B">
      <w:pPr>
        <w:pStyle w:val="NoSpacing"/>
        <w:rPr>
          <w:rFonts w:cstheme="minorHAnsi"/>
          <w:sz w:val="26"/>
          <w:szCs w:val="26"/>
        </w:rPr>
      </w:pPr>
    </w:p>
    <w:p w14:paraId="519DDCC9" w14:textId="5AD16A1A" w:rsidR="00EA3E9E" w:rsidRPr="007E513D" w:rsidRDefault="00EA3E9E" w:rsidP="0053691B">
      <w:pPr>
        <w:pStyle w:val="NoSpacing"/>
        <w:rPr>
          <w:rFonts w:cstheme="minorHAnsi"/>
          <w:b/>
          <w:bCs/>
          <w:sz w:val="26"/>
          <w:szCs w:val="26"/>
        </w:rPr>
      </w:pPr>
      <w:r w:rsidRPr="007E513D">
        <w:rPr>
          <w:rFonts w:cstheme="minorHAnsi"/>
          <w:b/>
          <w:bCs/>
          <w:sz w:val="26"/>
          <w:szCs w:val="26"/>
        </w:rPr>
        <w:t>Announcements</w:t>
      </w:r>
    </w:p>
    <w:p w14:paraId="7FB98C99" w14:textId="78889946" w:rsidR="00EA3E9E" w:rsidRPr="007E513D" w:rsidRDefault="00EA3E9E" w:rsidP="00EA3E9E">
      <w:pPr>
        <w:pStyle w:val="NoSpacing"/>
        <w:numPr>
          <w:ilvl w:val="0"/>
          <w:numId w:val="1"/>
        </w:numPr>
        <w:rPr>
          <w:rFonts w:cstheme="minorHAnsi"/>
          <w:sz w:val="26"/>
          <w:szCs w:val="26"/>
        </w:rPr>
      </w:pPr>
      <w:r w:rsidRPr="007E513D">
        <w:rPr>
          <w:rFonts w:cstheme="minorHAnsi"/>
          <w:sz w:val="26"/>
          <w:szCs w:val="26"/>
        </w:rPr>
        <w:t>Easter Greetings! Send them in EARLY, but definitely by 5PM WEDNESDAY</w:t>
      </w:r>
    </w:p>
    <w:p w14:paraId="2B6D1A47" w14:textId="2C4AFA66" w:rsidR="00EA3E9E" w:rsidRPr="007E513D" w:rsidRDefault="00844A46" w:rsidP="00EA3E9E">
      <w:pPr>
        <w:pStyle w:val="NoSpacing"/>
        <w:numPr>
          <w:ilvl w:val="0"/>
          <w:numId w:val="1"/>
        </w:numPr>
        <w:rPr>
          <w:rFonts w:cstheme="minorHAnsi"/>
          <w:sz w:val="26"/>
          <w:szCs w:val="26"/>
        </w:rPr>
      </w:pPr>
      <w:r w:rsidRPr="007E513D">
        <w:rPr>
          <w:rFonts w:cstheme="minorHAnsi"/>
          <w:sz w:val="26"/>
          <w:szCs w:val="26"/>
        </w:rPr>
        <w:t xml:space="preserve">Make sure you’re signed up for </w:t>
      </w:r>
      <w:proofErr w:type="spellStart"/>
      <w:r w:rsidRPr="007E513D">
        <w:rPr>
          <w:rFonts w:cstheme="minorHAnsi"/>
          <w:sz w:val="26"/>
          <w:szCs w:val="26"/>
        </w:rPr>
        <w:t>TMail</w:t>
      </w:r>
      <w:proofErr w:type="spellEnd"/>
      <w:r w:rsidRPr="007E513D">
        <w:rPr>
          <w:rFonts w:cstheme="minorHAnsi"/>
          <w:sz w:val="26"/>
          <w:szCs w:val="26"/>
        </w:rPr>
        <w:t xml:space="preserve"> by visiting our website, </w:t>
      </w:r>
      <w:hyperlink r:id="rId7" w:history="1">
        <w:r w:rsidRPr="007E513D">
          <w:rPr>
            <w:rStyle w:val="Hyperlink"/>
            <w:rFonts w:cstheme="minorHAnsi"/>
            <w:sz w:val="26"/>
            <w:szCs w:val="26"/>
          </w:rPr>
          <w:t>www.mytrinity.org</w:t>
        </w:r>
      </w:hyperlink>
    </w:p>
    <w:p w14:paraId="2EAAA8B9" w14:textId="2E85FC24" w:rsidR="00844A46" w:rsidRPr="007E513D" w:rsidRDefault="00844A46" w:rsidP="00EA3E9E">
      <w:pPr>
        <w:pStyle w:val="NoSpacing"/>
        <w:numPr>
          <w:ilvl w:val="0"/>
          <w:numId w:val="1"/>
        </w:numPr>
        <w:rPr>
          <w:rFonts w:cstheme="minorHAnsi"/>
          <w:sz w:val="26"/>
          <w:szCs w:val="26"/>
        </w:rPr>
      </w:pPr>
      <w:r w:rsidRPr="007E513D">
        <w:rPr>
          <w:rFonts w:cstheme="minorHAnsi"/>
          <w:sz w:val="26"/>
          <w:szCs w:val="26"/>
        </w:rPr>
        <w:t xml:space="preserve">Remember to get bread and </w:t>
      </w:r>
      <w:proofErr w:type="spellStart"/>
      <w:r w:rsidRPr="007E513D">
        <w:rPr>
          <w:rFonts w:cstheme="minorHAnsi"/>
          <w:sz w:val="26"/>
          <w:szCs w:val="26"/>
        </w:rPr>
        <w:t>grapejuice</w:t>
      </w:r>
      <w:proofErr w:type="spellEnd"/>
      <w:r w:rsidRPr="007E513D">
        <w:rPr>
          <w:rFonts w:cstheme="minorHAnsi"/>
          <w:sz w:val="26"/>
          <w:szCs w:val="26"/>
        </w:rPr>
        <w:t>/wine before next Sunday morning! Also pick up extra non-perishables for COP boxes on the back porch of the church building.</w:t>
      </w:r>
    </w:p>
    <w:p w14:paraId="6526BEE4" w14:textId="1E18DCB2" w:rsidR="00844A46" w:rsidRPr="007E513D" w:rsidRDefault="00844A46" w:rsidP="00844A46">
      <w:pPr>
        <w:pStyle w:val="NoSpacing"/>
        <w:rPr>
          <w:rFonts w:cstheme="min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529"/>
        <w:gridCol w:w="2068"/>
        <w:gridCol w:w="3597"/>
      </w:tblGrid>
      <w:tr w:rsidR="00FB7E79" w:rsidRPr="007E513D" w14:paraId="31E450B4" w14:textId="77777777" w:rsidTr="005D6524">
        <w:tc>
          <w:tcPr>
            <w:tcW w:w="3596" w:type="dxa"/>
          </w:tcPr>
          <w:p w14:paraId="7F0BB926" w14:textId="2F0B6430" w:rsidR="00FB7E79" w:rsidRPr="007E513D" w:rsidRDefault="00FB7E79" w:rsidP="00844A46">
            <w:pPr>
              <w:pStyle w:val="NoSpacing"/>
              <w:rPr>
                <w:rFonts w:cstheme="minorHAnsi"/>
                <w:b/>
                <w:bCs/>
                <w:sz w:val="26"/>
                <w:szCs w:val="26"/>
              </w:rPr>
            </w:pPr>
            <w:r w:rsidRPr="007E513D">
              <w:rPr>
                <w:rFonts w:cstheme="minorHAnsi"/>
                <w:b/>
                <w:bCs/>
                <w:sz w:val="26"/>
                <w:szCs w:val="26"/>
              </w:rPr>
              <w:t>Hymn</w:t>
            </w:r>
          </w:p>
        </w:tc>
        <w:tc>
          <w:tcPr>
            <w:tcW w:w="3597" w:type="dxa"/>
            <w:gridSpan w:val="2"/>
          </w:tcPr>
          <w:p w14:paraId="7FCAE61B" w14:textId="5C1BB93F" w:rsidR="00FB7E79" w:rsidRPr="007E513D" w:rsidRDefault="00FB7E79" w:rsidP="00FB7E79">
            <w:pPr>
              <w:pStyle w:val="NoSpacing"/>
              <w:jc w:val="center"/>
              <w:rPr>
                <w:rFonts w:cstheme="minorHAnsi"/>
                <w:i/>
                <w:iCs/>
                <w:sz w:val="26"/>
                <w:szCs w:val="26"/>
              </w:rPr>
            </w:pPr>
            <w:r w:rsidRPr="007E513D">
              <w:rPr>
                <w:rFonts w:cstheme="minorHAnsi"/>
                <w:i/>
                <w:iCs/>
                <w:sz w:val="26"/>
                <w:szCs w:val="26"/>
              </w:rPr>
              <w:t>Were You There?</w:t>
            </w:r>
          </w:p>
        </w:tc>
        <w:tc>
          <w:tcPr>
            <w:tcW w:w="3597" w:type="dxa"/>
          </w:tcPr>
          <w:p w14:paraId="25EA8B07" w14:textId="77777777" w:rsidR="00FB7E79" w:rsidRPr="007E513D" w:rsidRDefault="00FB7E79" w:rsidP="00844A46">
            <w:pPr>
              <w:pStyle w:val="NoSpacing"/>
              <w:rPr>
                <w:rFonts w:cstheme="minorHAnsi"/>
                <w:sz w:val="26"/>
                <w:szCs w:val="26"/>
              </w:rPr>
            </w:pPr>
          </w:p>
        </w:tc>
      </w:tr>
      <w:tr w:rsidR="00FB7E79" w:rsidRPr="007E513D" w14:paraId="1D6F45E2" w14:textId="77777777" w:rsidTr="005D6524">
        <w:tc>
          <w:tcPr>
            <w:tcW w:w="5125" w:type="dxa"/>
            <w:gridSpan w:val="2"/>
          </w:tcPr>
          <w:p w14:paraId="4746A0A9" w14:textId="7095175F" w:rsidR="00FB7E79" w:rsidRPr="007E513D" w:rsidRDefault="00FB7E79" w:rsidP="00FB7E79">
            <w:pPr>
              <w:pStyle w:val="NoSpacing"/>
              <w:jc w:val="center"/>
              <w:rPr>
                <w:rFonts w:cstheme="minorHAnsi"/>
                <w:b/>
                <w:bCs/>
                <w:i/>
                <w:iCs/>
                <w:color w:val="000000"/>
                <w:sz w:val="20"/>
                <w:szCs w:val="20"/>
                <w:shd w:val="clear" w:color="auto" w:fill="FFFFFF"/>
              </w:rPr>
            </w:pPr>
            <w:r w:rsidRPr="007E513D">
              <w:rPr>
                <w:rFonts w:cstheme="minorHAnsi"/>
                <w:b/>
                <w:bCs/>
                <w:i/>
                <w:iCs/>
                <w:color w:val="000000"/>
                <w:sz w:val="20"/>
                <w:szCs w:val="20"/>
                <w:shd w:val="clear" w:color="auto" w:fill="FFFFFF"/>
              </w:rPr>
              <w:t>Verse 1:</w:t>
            </w:r>
          </w:p>
        </w:tc>
        <w:tc>
          <w:tcPr>
            <w:tcW w:w="5665" w:type="dxa"/>
            <w:gridSpan w:val="2"/>
          </w:tcPr>
          <w:p w14:paraId="7B8E4EBB" w14:textId="60E02DB6" w:rsidR="00FB7E79" w:rsidRPr="007E513D" w:rsidRDefault="00FB7E79" w:rsidP="00FB7E79">
            <w:pPr>
              <w:pStyle w:val="NoSpacing"/>
              <w:jc w:val="center"/>
              <w:rPr>
                <w:rFonts w:cstheme="minorHAnsi"/>
                <w:b/>
                <w:bCs/>
                <w:i/>
                <w:iCs/>
                <w:color w:val="000000"/>
                <w:sz w:val="20"/>
                <w:szCs w:val="20"/>
                <w:shd w:val="clear" w:color="auto" w:fill="FFFFFF"/>
              </w:rPr>
            </w:pPr>
            <w:r w:rsidRPr="007E513D">
              <w:rPr>
                <w:rFonts w:cstheme="minorHAnsi"/>
                <w:b/>
                <w:bCs/>
                <w:i/>
                <w:iCs/>
                <w:color w:val="000000"/>
                <w:sz w:val="20"/>
                <w:szCs w:val="20"/>
                <w:shd w:val="clear" w:color="auto" w:fill="FFFFFF"/>
              </w:rPr>
              <w:t>Verse 2:</w:t>
            </w:r>
          </w:p>
        </w:tc>
      </w:tr>
      <w:tr w:rsidR="00FB7E79" w:rsidRPr="007E513D" w14:paraId="273696A4" w14:textId="77777777" w:rsidTr="005D6524">
        <w:tc>
          <w:tcPr>
            <w:tcW w:w="5125" w:type="dxa"/>
            <w:gridSpan w:val="2"/>
          </w:tcPr>
          <w:p w14:paraId="3DDCE22F" w14:textId="77777777" w:rsidR="00047894" w:rsidRPr="007E513D" w:rsidRDefault="00FB7E79" w:rsidP="00844A46">
            <w:pPr>
              <w:pStyle w:val="NoSpacing"/>
              <w:rPr>
                <w:rFonts w:cstheme="minorHAnsi"/>
                <w:color w:val="000000"/>
                <w:sz w:val="26"/>
                <w:szCs w:val="26"/>
                <w:shd w:val="clear" w:color="auto" w:fill="FFFFFF"/>
              </w:rPr>
            </w:pPr>
            <w:r w:rsidRPr="007E513D">
              <w:rPr>
                <w:rFonts w:cstheme="minorHAnsi"/>
                <w:color w:val="000000"/>
                <w:sz w:val="26"/>
                <w:szCs w:val="26"/>
                <w:shd w:val="clear" w:color="auto" w:fill="FFFFFF"/>
              </w:rPr>
              <w:t xml:space="preserve">Were you there </w:t>
            </w:r>
            <w:r w:rsidR="00047894" w:rsidRPr="007E513D">
              <w:rPr>
                <w:rFonts w:cstheme="minorHAnsi"/>
                <w:color w:val="000000"/>
                <w:sz w:val="26"/>
                <w:szCs w:val="26"/>
                <w:shd w:val="clear" w:color="auto" w:fill="FFFFFF"/>
              </w:rPr>
              <w:t>w</w:t>
            </w:r>
            <w:r w:rsidRPr="007E513D">
              <w:rPr>
                <w:rFonts w:cstheme="minorHAnsi"/>
                <w:color w:val="000000"/>
                <w:sz w:val="26"/>
                <w:szCs w:val="26"/>
                <w:shd w:val="clear" w:color="auto" w:fill="FFFFFF"/>
              </w:rPr>
              <w:t>hen they crucified my Lord?</w:t>
            </w:r>
            <w:r w:rsidRPr="007E513D">
              <w:rPr>
                <w:rFonts w:cstheme="minorHAnsi"/>
                <w:color w:val="000000"/>
                <w:sz w:val="26"/>
                <w:szCs w:val="26"/>
              </w:rPr>
              <w:br/>
            </w:r>
            <w:r w:rsidRPr="007E513D">
              <w:rPr>
                <w:rFonts w:cstheme="minorHAnsi"/>
                <w:color w:val="000000"/>
                <w:sz w:val="26"/>
                <w:szCs w:val="26"/>
                <w:shd w:val="clear" w:color="auto" w:fill="FFFFFF"/>
              </w:rPr>
              <w:t>Were you there when they crucified my Lord?</w:t>
            </w:r>
            <w:r w:rsidRPr="007E513D">
              <w:rPr>
                <w:rFonts w:cstheme="minorHAnsi"/>
                <w:color w:val="000000"/>
                <w:sz w:val="26"/>
                <w:szCs w:val="26"/>
              </w:rPr>
              <w:br/>
            </w:r>
            <w:r w:rsidRPr="007E513D">
              <w:rPr>
                <w:rFonts w:cstheme="minorHAnsi"/>
                <w:color w:val="000000"/>
                <w:sz w:val="26"/>
                <w:szCs w:val="26"/>
                <w:shd w:val="clear" w:color="auto" w:fill="FFFFFF"/>
              </w:rPr>
              <w:t xml:space="preserve">Oh! Sometimes it causes me to </w:t>
            </w:r>
          </w:p>
          <w:p w14:paraId="7EEB2756" w14:textId="2EA5FFE5" w:rsidR="00FB7E79" w:rsidRPr="007E513D" w:rsidRDefault="00047894" w:rsidP="00047894">
            <w:pPr>
              <w:pStyle w:val="NoSpacing"/>
              <w:rPr>
                <w:rFonts w:cstheme="minorHAnsi"/>
                <w:color w:val="000000"/>
                <w:sz w:val="26"/>
                <w:szCs w:val="26"/>
                <w:shd w:val="clear" w:color="auto" w:fill="FFFFFF"/>
              </w:rPr>
            </w:pPr>
            <w:r w:rsidRPr="007E513D">
              <w:rPr>
                <w:rFonts w:cstheme="minorHAnsi"/>
                <w:color w:val="000000"/>
                <w:sz w:val="26"/>
                <w:szCs w:val="26"/>
                <w:shd w:val="clear" w:color="auto" w:fill="FFFFFF"/>
              </w:rPr>
              <w:t xml:space="preserve">     </w:t>
            </w:r>
            <w:r w:rsidR="00FB7E79" w:rsidRPr="007E513D">
              <w:rPr>
                <w:rFonts w:cstheme="minorHAnsi"/>
                <w:color w:val="000000"/>
                <w:sz w:val="26"/>
                <w:szCs w:val="26"/>
                <w:shd w:val="clear" w:color="auto" w:fill="FFFFFF"/>
              </w:rPr>
              <w:t>tremble, tremble, tremble.</w:t>
            </w:r>
            <w:r w:rsidR="00FB7E79" w:rsidRPr="007E513D">
              <w:rPr>
                <w:rFonts w:cstheme="minorHAnsi"/>
                <w:color w:val="000000"/>
                <w:sz w:val="26"/>
                <w:szCs w:val="26"/>
              </w:rPr>
              <w:br/>
            </w:r>
            <w:r w:rsidR="00FB7E79" w:rsidRPr="007E513D">
              <w:rPr>
                <w:rFonts w:cstheme="minorHAnsi"/>
                <w:color w:val="000000"/>
                <w:sz w:val="26"/>
                <w:szCs w:val="26"/>
                <w:shd w:val="clear" w:color="auto" w:fill="FFFFFF"/>
              </w:rPr>
              <w:t>Were you there when they crucified my Lord?</w:t>
            </w:r>
          </w:p>
        </w:tc>
        <w:tc>
          <w:tcPr>
            <w:tcW w:w="5665" w:type="dxa"/>
            <w:gridSpan w:val="2"/>
          </w:tcPr>
          <w:p w14:paraId="7DF810EA" w14:textId="77777777" w:rsidR="00FB7E79" w:rsidRPr="007E513D" w:rsidRDefault="00FB7E79" w:rsidP="00844A46">
            <w:pPr>
              <w:pStyle w:val="NoSpacing"/>
              <w:rPr>
                <w:rFonts w:cstheme="minorHAnsi"/>
                <w:color w:val="000000"/>
                <w:sz w:val="26"/>
                <w:szCs w:val="26"/>
                <w:shd w:val="clear" w:color="auto" w:fill="FFFFFF"/>
              </w:rPr>
            </w:pPr>
            <w:r w:rsidRPr="007E513D">
              <w:rPr>
                <w:rFonts w:cstheme="minorHAnsi"/>
                <w:color w:val="000000"/>
                <w:sz w:val="26"/>
                <w:szCs w:val="26"/>
                <w:shd w:val="clear" w:color="auto" w:fill="FFFFFF"/>
              </w:rPr>
              <w:t>Were you there when they nailed him to the tree?</w:t>
            </w:r>
            <w:r w:rsidRPr="007E513D">
              <w:rPr>
                <w:rFonts w:cstheme="minorHAnsi"/>
                <w:color w:val="000000"/>
                <w:sz w:val="26"/>
                <w:szCs w:val="26"/>
              </w:rPr>
              <w:br/>
            </w:r>
            <w:r w:rsidRPr="007E513D">
              <w:rPr>
                <w:rFonts w:cstheme="minorHAnsi"/>
                <w:color w:val="000000"/>
                <w:sz w:val="26"/>
                <w:szCs w:val="26"/>
                <w:shd w:val="clear" w:color="auto" w:fill="FFFFFF"/>
              </w:rPr>
              <w:t>Were you there when they nailed him to the tree?</w:t>
            </w:r>
            <w:r w:rsidRPr="007E513D">
              <w:rPr>
                <w:rFonts w:cstheme="minorHAnsi"/>
                <w:color w:val="000000"/>
                <w:sz w:val="26"/>
                <w:szCs w:val="26"/>
              </w:rPr>
              <w:br/>
            </w:r>
            <w:r w:rsidRPr="007E513D">
              <w:rPr>
                <w:rFonts w:cstheme="minorHAnsi"/>
                <w:color w:val="000000"/>
                <w:sz w:val="26"/>
                <w:szCs w:val="26"/>
                <w:shd w:val="clear" w:color="auto" w:fill="FFFFFF"/>
              </w:rPr>
              <w:t xml:space="preserve">Oh! Sometimes it causes me to </w:t>
            </w:r>
          </w:p>
          <w:p w14:paraId="1E511245" w14:textId="19AE624A" w:rsidR="00FB7E79" w:rsidRPr="007E513D" w:rsidRDefault="00FB7E79" w:rsidP="00844A46">
            <w:pPr>
              <w:pStyle w:val="NoSpacing"/>
              <w:rPr>
                <w:rFonts w:cstheme="minorHAnsi"/>
                <w:color w:val="000000"/>
                <w:sz w:val="26"/>
                <w:szCs w:val="26"/>
                <w:shd w:val="clear" w:color="auto" w:fill="FFFFFF"/>
              </w:rPr>
            </w:pPr>
            <w:r w:rsidRPr="007E513D">
              <w:rPr>
                <w:rFonts w:cstheme="minorHAnsi"/>
                <w:color w:val="000000"/>
                <w:sz w:val="26"/>
                <w:szCs w:val="26"/>
                <w:shd w:val="clear" w:color="auto" w:fill="FFFFFF"/>
              </w:rPr>
              <w:t xml:space="preserve">     </w:t>
            </w:r>
            <w:r w:rsidRPr="007E513D">
              <w:rPr>
                <w:rFonts w:cstheme="minorHAnsi"/>
                <w:color w:val="000000"/>
                <w:sz w:val="26"/>
                <w:szCs w:val="26"/>
                <w:shd w:val="clear" w:color="auto" w:fill="FFFFFF"/>
              </w:rPr>
              <w:t>tremble, tremble, tremble.</w:t>
            </w:r>
            <w:r w:rsidRPr="007E513D">
              <w:rPr>
                <w:rFonts w:cstheme="minorHAnsi"/>
                <w:color w:val="000000"/>
                <w:sz w:val="26"/>
                <w:szCs w:val="26"/>
              </w:rPr>
              <w:br/>
            </w:r>
            <w:r w:rsidRPr="007E513D">
              <w:rPr>
                <w:rFonts w:cstheme="minorHAnsi"/>
                <w:color w:val="000000"/>
                <w:sz w:val="26"/>
                <w:szCs w:val="26"/>
                <w:shd w:val="clear" w:color="auto" w:fill="FFFFFF"/>
              </w:rPr>
              <w:t>Were you there when they nailed him to the tree?</w:t>
            </w:r>
          </w:p>
        </w:tc>
      </w:tr>
    </w:tbl>
    <w:p w14:paraId="1614A084" w14:textId="77777777" w:rsidR="00FB7E79" w:rsidRPr="007E513D" w:rsidRDefault="00FB7E79" w:rsidP="00844A46">
      <w:pPr>
        <w:pStyle w:val="NoSpacing"/>
        <w:rPr>
          <w:rFonts w:cstheme="minorHAnsi"/>
          <w:color w:val="000000"/>
          <w:sz w:val="26"/>
          <w:szCs w:val="26"/>
          <w:shd w:val="clear" w:color="auto" w:fill="FFFFFF"/>
        </w:rPr>
      </w:pPr>
    </w:p>
    <w:p w14:paraId="4BC713F2" w14:textId="43A1DAE7" w:rsidR="00844A46" w:rsidRPr="007E513D" w:rsidRDefault="00844A46" w:rsidP="00844A46">
      <w:pPr>
        <w:pStyle w:val="NoSpacing"/>
        <w:rPr>
          <w:rFonts w:cstheme="minorHAnsi"/>
          <w:b/>
          <w:bCs/>
          <w:color w:val="000000"/>
          <w:sz w:val="26"/>
          <w:szCs w:val="26"/>
          <w:shd w:val="clear" w:color="auto" w:fill="FFFFFF"/>
        </w:rPr>
      </w:pPr>
      <w:r w:rsidRPr="007E513D">
        <w:rPr>
          <w:rFonts w:cstheme="minorHAnsi"/>
          <w:b/>
          <w:bCs/>
          <w:color w:val="000000"/>
          <w:sz w:val="26"/>
          <w:szCs w:val="26"/>
          <w:shd w:val="clear" w:color="auto" w:fill="FFFFFF"/>
        </w:rPr>
        <w:t>Prayer</w:t>
      </w:r>
    </w:p>
    <w:p w14:paraId="538CAEED" w14:textId="7513CFE5" w:rsidR="00844A46" w:rsidRPr="007E513D" w:rsidRDefault="00844A46" w:rsidP="007E513D">
      <w:pPr>
        <w:pStyle w:val="NoSpacing"/>
        <w:ind w:left="720"/>
        <w:rPr>
          <w:rFonts w:cstheme="minorHAnsi"/>
          <w:sz w:val="26"/>
          <w:szCs w:val="26"/>
        </w:rPr>
      </w:pPr>
      <w:r w:rsidRPr="007E513D">
        <w:rPr>
          <w:rFonts w:cstheme="minorHAnsi"/>
          <w:sz w:val="26"/>
          <w:szCs w:val="26"/>
        </w:rPr>
        <w:t xml:space="preserve">Almighty God: Father, Son and Holy Spirit, </w:t>
      </w:r>
      <w:proofErr w:type="gramStart"/>
      <w:r w:rsidRPr="007E513D">
        <w:rPr>
          <w:rFonts w:cstheme="minorHAnsi"/>
          <w:sz w:val="26"/>
          <w:szCs w:val="26"/>
        </w:rPr>
        <w:t>We</w:t>
      </w:r>
      <w:proofErr w:type="gramEnd"/>
      <w:r w:rsidRPr="007E513D">
        <w:rPr>
          <w:rFonts w:cstheme="minorHAnsi"/>
          <w:sz w:val="26"/>
          <w:szCs w:val="26"/>
        </w:rPr>
        <w:t xml:space="preserve"> thank you for your blessings, past, present and future. You are our rock and the source of our hope in all things and at all times. As Jehovah Jireh, our provider God, we ask you this day to stretch out</w:t>
      </w:r>
      <w:r w:rsidR="00FB7E79" w:rsidRPr="007E513D">
        <w:rPr>
          <w:rFonts w:cstheme="minorHAnsi"/>
          <w:sz w:val="26"/>
          <w:szCs w:val="26"/>
        </w:rPr>
        <w:t xml:space="preserve"> </w:t>
      </w:r>
      <w:r w:rsidRPr="007E513D">
        <w:rPr>
          <w:rFonts w:cstheme="minorHAnsi"/>
          <w:sz w:val="26"/>
          <w:szCs w:val="26"/>
        </w:rPr>
        <w:t>your mighty hand and eradicate from the face of the earth forever this virus called COVID-19 that is spreading rapidly from continent to continent.</w:t>
      </w:r>
    </w:p>
    <w:p w14:paraId="779FB533" w14:textId="77777777" w:rsidR="00844A46" w:rsidRPr="007E513D" w:rsidRDefault="00844A46" w:rsidP="007E513D">
      <w:pPr>
        <w:pStyle w:val="NoSpacing"/>
        <w:ind w:left="720"/>
        <w:rPr>
          <w:rFonts w:cstheme="minorHAnsi"/>
          <w:sz w:val="26"/>
          <w:szCs w:val="26"/>
        </w:rPr>
      </w:pPr>
    </w:p>
    <w:p w14:paraId="3FC9C9F0" w14:textId="77777777" w:rsidR="00844A46" w:rsidRPr="007E513D" w:rsidRDefault="00844A46" w:rsidP="007E513D">
      <w:pPr>
        <w:pStyle w:val="NoSpacing"/>
        <w:ind w:left="720"/>
        <w:rPr>
          <w:rFonts w:cstheme="minorHAnsi"/>
          <w:sz w:val="26"/>
          <w:szCs w:val="26"/>
        </w:rPr>
      </w:pPr>
      <w:r w:rsidRPr="007E513D">
        <w:rPr>
          <w:rFonts w:cstheme="minorHAnsi"/>
          <w:sz w:val="26"/>
          <w:szCs w:val="26"/>
        </w:rPr>
        <w:t xml:space="preserve">We also pray that you, Jehovah Rapha, our healing God, would place your hand upon all of those who have been stricken by this virus and restore them to full health. Be with those who have lost loved ones and are grieving. Protect all who are caring for those with this virus and keep them from contracting it themselves. </w:t>
      </w:r>
    </w:p>
    <w:p w14:paraId="422D6A7F" w14:textId="77777777" w:rsidR="00844A46" w:rsidRPr="007E513D" w:rsidRDefault="00844A46" w:rsidP="007E513D">
      <w:pPr>
        <w:pStyle w:val="NoSpacing"/>
        <w:ind w:left="720"/>
        <w:rPr>
          <w:rFonts w:cstheme="minorHAnsi"/>
          <w:sz w:val="26"/>
          <w:szCs w:val="26"/>
        </w:rPr>
      </w:pPr>
    </w:p>
    <w:p w14:paraId="23EDCA4B" w14:textId="3B54E04B" w:rsidR="00844A46" w:rsidRPr="007E513D" w:rsidRDefault="00844A46" w:rsidP="007E513D">
      <w:pPr>
        <w:pStyle w:val="NoSpacing"/>
        <w:ind w:left="720"/>
        <w:rPr>
          <w:rFonts w:cstheme="minorHAnsi"/>
          <w:sz w:val="26"/>
          <w:szCs w:val="26"/>
        </w:rPr>
      </w:pPr>
      <w:r w:rsidRPr="007E513D">
        <w:rPr>
          <w:rFonts w:cstheme="minorHAnsi"/>
          <w:sz w:val="26"/>
          <w:szCs w:val="26"/>
        </w:rPr>
        <w:lastRenderedPageBreak/>
        <w:t>Calm our fears and provide us with your peace that surpasses all understanding.</w:t>
      </w:r>
    </w:p>
    <w:p w14:paraId="55EC30D0" w14:textId="2B0DAEAF" w:rsidR="00844A46" w:rsidRPr="007E513D" w:rsidRDefault="00844A46" w:rsidP="007E513D">
      <w:pPr>
        <w:pStyle w:val="NoSpacing"/>
        <w:ind w:left="720"/>
        <w:rPr>
          <w:rFonts w:cstheme="minorHAnsi"/>
          <w:sz w:val="26"/>
          <w:szCs w:val="26"/>
        </w:rPr>
      </w:pPr>
      <w:r w:rsidRPr="007E513D">
        <w:rPr>
          <w:rFonts w:cstheme="minorHAnsi"/>
          <w:sz w:val="26"/>
          <w:szCs w:val="26"/>
        </w:rPr>
        <w:t>Strengthen us with the joy of the Lord and help us to hold firmly to the hope that only you can provide. Unify us that we, the Virginia Annual Conference, may be able to experience anew the promise of your presence in and through the unity of our faith, hope and trust in you in the days ahead and forever. We offer this prayer in the mighty name of our Lord, Jesus Christ.</w:t>
      </w:r>
    </w:p>
    <w:p w14:paraId="46F338A1" w14:textId="7BD05625" w:rsidR="00844A46" w:rsidRPr="007E513D" w:rsidRDefault="00844A46" w:rsidP="00844A46">
      <w:pPr>
        <w:pStyle w:val="NoSpacing"/>
        <w:rPr>
          <w:rFonts w:cstheme="minorHAnsi"/>
          <w:sz w:val="26"/>
          <w:szCs w:val="26"/>
        </w:rPr>
      </w:pPr>
    </w:p>
    <w:p w14:paraId="0285CB99" w14:textId="6B15887D" w:rsidR="00844A46" w:rsidRPr="007E513D" w:rsidRDefault="00844A46" w:rsidP="00844A46">
      <w:pPr>
        <w:pStyle w:val="NoSpacing"/>
        <w:rPr>
          <w:rFonts w:cstheme="minorHAnsi"/>
          <w:b/>
          <w:bCs/>
          <w:sz w:val="26"/>
          <w:szCs w:val="26"/>
        </w:rPr>
      </w:pPr>
      <w:r w:rsidRPr="007E513D">
        <w:rPr>
          <w:rFonts w:cstheme="minorHAnsi"/>
          <w:b/>
          <w:bCs/>
          <w:sz w:val="26"/>
          <w:szCs w:val="26"/>
        </w:rPr>
        <w:t>The Lord’s Prayer</w:t>
      </w:r>
    </w:p>
    <w:p w14:paraId="47BABA27" w14:textId="760FA58A" w:rsidR="00844A46" w:rsidRPr="007E513D" w:rsidRDefault="00844A46" w:rsidP="007E513D">
      <w:pPr>
        <w:pStyle w:val="NoSpacing"/>
        <w:ind w:left="720"/>
        <w:rPr>
          <w:rFonts w:cstheme="minorHAnsi"/>
          <w:sz w:val="26"/>
          <w:szCs w:val="26"/>
        </w:rPr>
      </w:pPr>
      <w:r w:rsidRPr="007E513D">
        <w:rPr>
          <w:rFonts w:cstheme="minorHAnsi"/>
          <w:sz w:val="26"/>
          <w:szCs w:val="26"/>
        </w:rPr>
        <w:t xml:space="preserve">Our Father, </w:t>
      </w:r>
      <w:proofErr w:type="gramStart"/>
      <w:r w:rsidRPr="007E513D">
        <w:rPr>
          <w:rFonts w:cstheme="minorHAnsi"/>
          <w:sz w:val="26"/>
          <w:szCs w:val="26"/>
        </w:rPr>
        <w:t>Who</w:t>
      </w:r>
      <w:proofErr w:type="gramEnd"/>
      <w:r w:rsidRPr="007E513D">
        <w:rPr>
          <w:rFonts w:cstheme="minorHAnsi"/>
          <w:sz w:val="26"/>
          <w:szCs w:val="26"/>
        </w:rPr>
        <w:t xml:space="preserve"> art in heaven, hallowed be Thy Name. Thy Kingdom </w:t>
      </w:r>
      <w:proofErr w:type="gramStart"/>
      <w:r w:rsidRPr="007E513D">
        <w:rPr>
          <w:rFonts w:cstheme="minorHAnsi"/>
          <w:sz w:val="26"/>
          <w:szCs w:val="26"/>
        </w:rPr>
        <w:t>come</w:t>
      </w:r>
      <w:proofErr w:type="gramEnd"/>
      <w:r w:rsidRPr="007E513D">
        <w:rPr>
          <w:rFonts w:cstheme="minorHAnsi"/>
          <w:sz w:val="26"/>
          <w:szCs w:val="26"/>
        </w:rPr>
        <w:t>.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14EA1A8" w14:textId="740D2B88" w:rsidR="00844A46" w:rsidRDefault="00844A46" w:rsidP="00844A46">
      <w:pPr>
        <w:pStyle w:val="NoSpacing"/>
        <w:rPr>
          <w:rFonts w:cstheme="min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7E513D" w14:paraId="7A2F065E" w14:textId="77777777" w:rsidTr="005D6524">
        <w:tc>
          <w:tcPr>
            <w:tcW w:w="3596" w:type="dxa"/>
          </w:tcPr>
          <w:p w14:paraId="07CE49C7" w14:textId="75FC98D7" w:rsidR="007E513D" w:rsidRPr="007E513D" w:rsidRDefault="007E513D" w:rsidP="00844A46">
            <w:pPr>
              <w:pStyle w:val="NoSpacing"/>
              <w:rPr>
                <w:rFonts w:cstheme="minorHAnsi"/>
                <w:b/>
                <w:bCs/>
                <w:sz w:val="26"/>
                <w:szCs w:val="26"/>
              </w:rPr>
            </w:pPr>
            <w:r w:rsidRPr="007E513D">
              <w:rPr>
                <w:rFonts w:cstheme="minorHAnsi"/>
                <w:b/>
                <w:bCs/>
                <w:sz w:val="26"/>
                <w:szCs w:val="26"/>
              </w:rPr>
              <w:t>Anthem</w:t>
            </w:r>
          </w:p>
        </w:tc>
        <w:tc>
          <w:tcPr>
            <w:tcW w:w="3597" w:type="dxa"/>
          </w:tcPr>
          <w:p w14:paraId="467A9092" w14:textId="77777777" w:rsidR="007E513D" w:rsidRDefault="007E513D" w:rsidP="005D6524">
            <w:pPr>
              <w:pStyle w:val="NoSpacing"/>
              <w:jc w:val="center"/>
              <w:rPr>
                <w:rFonts w:cstheme="minorHAnsi"/>
                <w:i/>
                <w:iCs/>
                <w:sz w:val="26"/>
                <w:szCs w:val="26"/>
              </w:rPr>
            </w:pPr>
            <w:r w:rsidRPr="007E513D">
              <w:rPr>
                <w:rFonts w:cstheme="minorHAnsi"/>
                <w:i/>
                <w:iCs/>
                <w:sz w:val="26"/>
                <w:szCs w:val="26"/>
              </w:rPr>
              <w:t>Rise On, King Jesus</w:t>
            </w:r>
          </w:p>
          <w:p w14:paraId="0FF0FE8F" w14:textId="25158ACD" w:rsidR="005D6524" w:rsidRPr="007E513D" w:rsidRDefault="005D6524" w:rsidP="005D6524">
            <w:pPr>
              <w:pStyle w:val="NoSpacing"/>
              <w:jc w:val="center"/>
              <w:rPr>
                <w:rFonts w:cstheme="minorHAnsi"/>
                <w:i/>
                <w:iCs/>
                <w:sz w:val="26"/>
                <w:szCs w:val="26"/>
              </w:rPr>
            </w:pPr>
          </w:p>
        </w:tc>
        <w:tc>
          <w:tcPr>
            <w:tcW w:w="3597" w:type="dxa"/>
          </w:tcPr>
          <w:p w14:paraId="2B626E52" w14:textId="77777777" w:rsidR="007E513D" w:rsidRDefault="007E513D" w:rsidP="00844A46">
            <w:pPr>
              <w:pStyle w:val="NoSpacing"/>
              <w:rPr>
                <w:rFonts w:cstheme="minorHAnsi"/>
                <w:sz w:val="26"/>
                <w:szCs w:val="26"/>
              </w:rPr>
            </w:pPr>
          </w:p>
        </w:tc>
      </w:tr>
      <w:tr w:rsidR="007E513D" w14:paraId="39948DD9" w14:textId="77777777" w:rsidTr="005D6524">
        <w:tc>
          <w:tcPr>
            <w:tcW w:w="3596" w:type="dxa"/>
          </w:tcPr>
          <w:p w14:paraId="560A1E39" w14:textId="72B519B4" w:rsidR="007E513D" w:rsidRPr="007E513D" w:rsidRDefault="007E513D" w:rsidP="00844A46">
            <w:pPr>
              <w:pStyle w:val="NoSpacing"/>
              <w:rPr>
                <w:rFonts w:cstheme="minorHAnsi"/>
                <w:b/>
                <w:bCs/>
                <w:sz w:val="26"/>
                <w:szCs w:val="26"/>
              </w:rPr>
            </w:pPr>
            <w:r>
              <w:rPr>
                <w:rFonts w:cstheme="minorHAnsi"/>
                <w:b/>
                <w:bCs/>
                <w:sz w:val="26"/>
                <w:szCs w:val="26"/>
              </w:rPr>
              <w:t>Scripture</w:t>
            </w:r>
          </w:p>
        </w:tc>
        <w:tc>
          <w:tcPr>
            <w:tcW w:w="3597" w:type="dxa"/>
          </w:tcPr>
          <w:p w14:paraId="5D365629" w14:textId="2DF0390C" w:rsidR="007E513D" w:rsidRPr="007E513D" w:rsidRDefault="007E513D" w:rsidP="007E513D">
            <w:pPr>
              <w:pStyle w:val="NoSpacing"/>
              <w:jc w:val="center"/>
              <w:rPr>
                <w:rFonts w:cstheme="minorHAnsi"/>
                <w:i/>
                <w:iCs/>
                <w:sz w:val="26"/>
                <w:szCs w:val="26"/>
              </w:rPr>
            </w:pPr>
            <w:r w:rsidRPr="007E513D">
              <w:rPr>
                <w:rFonts w:cstheme="minorHAnsi"/>
                <w:sz w:val="26"/>
                <w:szCs w:val="26"/>
              </w:rPr>
              <w:t>Mark 11:1-11 NIV</w:t>
            </w:r>
          </w:p>
        </w:tc>
        <w:tc>
          <w:tcPr>
            <w:tcW w:w="3597" w:type="dxa"/>
          </w:tcPr>
          <w:p w14:paraId="08943A7D" w14:textId="77777777" w:rsidR="007E513D" w:rsidRDefault="007E513D" w:rsidP="00844A46">
            <w:pPr>
              <w:pStyle w:val="NoSpacing"/>
              <w:rPr>
                <w:rFonts w:cstheme="minorHAnsi"/>
                <w:sz w:val="26"/>
                <w:szCs w:val="26"/>
              </w:rPr>
            </w:pPr>
          </w:p>
        </w:tc>
      </w:tr>
    </w:tbl>
    <w:p w14:paraId="196C1198" w14:textId="66A0947B" w:rsidR="003F45F3" w:rsidRDefault="005D6524" w:rsidP="007E513D">
      <w:pPr>
        <w:pStyle w:val="NoSpacing"/>
        <w:ind w:left="720"/>
        <w:rPr>
          <w:rFonts w:cstheme="minorHAnsi"/>
          <w:sz w:val="26"/>
          <w:szCs w:val="26"/>
        </w:rPr>
      </w:pPr>
      <w:r>
        <w:rPr>
          <w:rFonts w:cstheme="minorHAnsi"/>
          <w:sz w:val="26"/>
          <w:szCs w:val="26"/>
        </w:rPr>
        <w:t xml:space="preserve">          </w:t>
      </w:r>
      <w:r w:rsidR="003F45F3" w:rsidRPr="007E513D">
        <w:rPr>
          <w:rFonts w:cstheme="minorHAnsi"/>
          <w:sz w:val="26"/>
          <w:szCs w:val="26"/>
        </w:rPr>
        <w:t xml:space="preserve">As they approached Jerusalem and came to </w:t>
      </w:r>
      <w:proofErr w:type="spellStart"/>
      <w:r w:rsidR="003F45F3" w:rsidRPr="007E513D">
        <w:rPr>
          <w:rFonts w:cstheme="minorHAnsi"/>
          <w:sz w:val="26"/>
          <w:szCs w:val="26"/>
        </w:rPr>
        <w:t>Bethphage</w:t>
      </w:r>
      <w:proofErr w:type="spellEnd"/>
      <w:r w:rsidR="003F45F3" w:rsidRPr="007E513D">
        <w:rPr>
          <w:rFonts w:cstheme="minorHAnsi"/>
          <w:sz w:val="26"/>
          <w:szCs w:val="26"/>
        </w:rPr>
        <w:t xml:space="preserve"> and Bethany at the Mount of Olives, Jesus sent two of his disciples, 2 saying to them, “Go to the village ahead of you, and just as you enter it, you will find a colt tied there, which no one has ever ridden. Untie it and bring it here. 3 If anyone asks you, ‘Why are you doing this?’ say, ‘The Lord needs it and will send it back here shortly.</w:t>
      </w:r>
      <w:proofErr w:type="gramStart"/>
      <w:r w:rsidR="003F45F3" w:rsidRPr="007E513D">
        <w:rPr>
          <w:rFonts w:cstheme="minorHAnsi"/>
          <w:sz w:val="26"/>
          <w:szCs w:val="26"/>
        </w:rPr>
        <w:t>’ ”</w:t>
      </w:r>
      <w:proofErr w:type="gramEnd"/>
      <w:r w:rsidR="003F45F3" w:rsidRPr="007E513D">
        <w:rPr>
          <w:rFonts w:cstheme="minorHAnsi"/>
          <w:sz w:val="26"/>
          <w:szCs w:val="26"/>
        </w:rPr>
        <w:t xml:space="preserve"> </w:t>
      </w:r>
    </w:p>
    <w:p w14:paraId="7B04A8D2" w14:textId="38B2053A" w:rsidR="007E513D" w:rsidRDefault="005D6524" w:rsidP="007E513D">
      <w:pPr>
        <w:pStyle w:val="NoSpacing"/>
        <w:ind w:left="720"/>
        <w:rPr>
          <w:rFonts w:cstheme="minorHAnsi"/>
          <w:sz w:val="26"/>
          <w:szCs w:val="26"/>
        </w:rPr>
      </w:pPr>
      <w:r>
        <w:rPr>
          <w:rFonts w:cstheme="minorHAnsi"/>
          <w:sz w:val="26"/>
          <w:szCs w:val="26"/>
        </w:rPr>
        <w:t xml:space="preserve">          </w:t>
      </w:r>
      <w:r w:rsidR="003F45F3" w:rsidRPr="007E513D">
        <w:rPr>
          <w:rFonts w:cstheme="minorHAnsi"/>
          <w:sz w:val="26"/>
          <w:szCs w:val="26"/>
        </w:rPr>
        <w:t xml:space="preserve">4 They went and found a colt outside in the street, tied at a doorway. As they untied it, 5 some people standing there asked, “What are you doing, untying that colt?” 6 They answered as Jesus had told them to, and the people let them go. 7 When they brought the colt to Jesus and threw their cloaks over it, he sat on it. 8 Many people spread their cloaks on the road, while others spread branches they had cut in the fields. </w:t>
      </w:r>
    </w:p>
    <w:p w14:paraId="4A8AFE84" w14:textId="590161E6" w:rsidR="003F45F3" w:rsidRDefault="005D6524" w:rsidP="007E513D">
      <w:pPr>
        <w:pStyle w:val="NoSpacing"/>
        <w:ind w:left="720"/>
        <w:rPr>
          <w:rFonts w:cstheme="minorHAnsi"/>
          <w:sz w:val="26"/>
          <w:szCs w:val="26"/>
        </w:rPr>
      </w:pPr>
      <w:r>
        <w:rPr>
          <w:rFonts w:cstheme="minorHAnsi"/>
          <w:sz w:val="26"/>
          <w:szCs w:val="26"/>
        </w:rPr>
        <w:t xml:space="preserve">          </w:t>
      </w:r>
      <w:r w:rsidR="003F45F3" w:rsidRPr="007E513D">
        <w:rPr>
          <w:rFonts w:cstheme="minorHAnsi"/>
          <w:sz w:val="26"/>
          <w:szCs w:val="26"/>
        </w:rPr>
        <w:t xml:space="preserve">9 Those who went ahead and those who followed shouted, “Hosanna!” “Blessed is he who comes in the name of the Lord!” 10 “Blessed is the coming kingdom of our father David!” “Hosanna in the highest heaven!” 11 Jesus entered Jerusalem and went into the temple courts. He looked around at everything, but since it was already late, he went out to Bethany with the Twelve.  </w:t>
      </w:r>
    </w:p>
    <w:p w14:paraId="7CABA45F" w14:textId="5FCDBD88" w:rsidR="007E513D" w:rsidRDefault="007E513D" w:rsidP="007E513D">
      <w:pPr>
        <w:pStyle w:val="NoSpacing"/>
        <w:rPr>
          <w:rFonts w:cstheme="min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7E513D" w14:paraId="47E489D3" w14:textId="77777777" w:rsidTr="005D6524">
        <w:tc>
          <w:tcPr>
            <w:tcW w:w="3596" w:type="dxa"/>
          </w:tcPr>
          <w:p w14:paraId="211A34E9" w14:textId="062E33D8" w:rsidR="007E513D" w:rsidRPr="007E513D" w:rsidRDefault="007E513D" w:rsidP="007E513D">
            <w:pPr>
              <w:pStyle w:val="NoSpacing"/>
              <w:rPr>
                <w:rFonts w:cstheme="minorHAnsi"/>
                <w:b/>
                <w:bCs/>
                <w:sz w:val="26"/>
                <w:szCs w:val="26"/>
              </w:rPr>
            </w:pPr>
            <w:r w:rsidRPr="007E513D">
              <w:rPr>
                <w:rFonts w:cstheme="minorHAnsi"/>
                <w:b/>
                <w:bCs/>
                <w:sz w:val="26"/>
                <w:szCs w:val="26"/>
              </w:rPr>
              <w:t>Sermon</w:t>
            </w:r>
          </w:p>
        </w:tc>
        <w:tc>
          <w:tcPr>
            <w:tcW w:w="3597" w:type="dxa"/>
          </w:tcPr>
          <w:p w14:paraId="056CA08C" w14:textId="1C32F22E" w:rsidR="007E513D" w:rsidRPr="007E513D" w:rsidRDefault="007E513D" w:rsidP="007E513D">
            <w:pPr>
              <w:pStyle w:val="NoSpacing"/>
              <w:jc w:val="center"/>
              <w:rPr>
                <w:rFonts w:cstheme="minorHAnsi"/>
                <w:i/>
                <w:iCs/>
                <w:sz w:val="26"/>
                <w:szCs w:val="26"/>
              </w:rPr>
            </w:pPr>
            <w:r w:rsidRPr="007E513D">
              <w:rPr>
                <w:rFonts w:cstheme="minorHAnsi"/>
                <w:i/>
                <w:iCs/>
                <w:sz w:val="26"/>
                <w:szCs w:val="26"/>
              </w:rPr>
              <w:t>“Hosanna!”</w:t>
            </w:r>
          </w:p>
        </w:tc>
        <w:tc>
          <w:tcPr>
            <w:tcW w:w="3597" w:type="dxa"/>
          </w:tcPr>
          <w:p w14:paraId="3357BC6E" w14:textId="77777777" w:rsidR="007E513D" w:rsidRDefault="007E513D" w:rsidP="007E513D">
            <w:pPr>
              <w:pStyle w:val="NoSpacing"/>
              <w:rPr>
                <w:rFonts w:cstheme="minorHAnsi"/>
                <w:sz w:val="26"/>
                <w:szCs w:val="26"/>
              </w:rPr>
            </w:pPr>
          </w:p>
        </w:tc>
      </w:tr>
    </w:tbl>
    <w:p w14:paraId="2CFBCFC8" w14:textId="77777777" w:rsidR="003F45F3" w:rsidRPr="007E513D" w:rsidRDefault="003F45F3" w:rsidP="007E513D">
      <w:pPr>
        <w:pStyle w:val="NoSpacing"/>
        <w:ind w:left="720"/>
        <w:rPr>
          <w:rFonts w:cstheme="minorHAnsi"/>
          <w:sz w:val="26"/>
          <w:szCs w:val="26"/>
        </w:rPr>
      </w:pPr>
      <w:r w:rsidRPr="007E513D">
        <w:rPr>
          <w:rFonts w:cstheme="minorHAnsi"/>
          <w:sz w:val="26"/>
          <w:szCs w:val="26"/>
        </w:rPr>
        <w:t>Questions for family/household discussion… discipleship happens in the home!</w:t>
      </w:r>
    </w:p>
    <w:p w14:paraId="535EFDDA" w14:textId="34DD1C12" w:rsidR="003F45F3" w:rsidRPr="007E513D" w:rsidRDefault="003F45F3" w:rsidP="007E513D">
      <w:pPr>
        <w:pStyle w:val="NoSpacing"/>
        <w:ind w:left="720" w:hanging="720"/>
        <w:rPr>
          <w:rFonts w:cstheme="minorHAnsi"/>
          <w:sz w:val="26"/>
          <w:szCs w:val="26"/>
        </w:rPr>
      </w:pPr>
      <w:r w:rsidRPr="007E513D">
        <w:rPr>
          <w:rFonts w:cstheme="minorHAnsi"/>
          <w:sz w:val="26"/>
          <w:szCs w:val="26"/>
        </w:rPr>
        <w:tab/>
      </w:r>
      <w:r w:rsidR="007E513D">
        <w:rPr>
          <w:rFonts w:cstheme="minorHAnsi"/>
          <w:sz w:val="26"/>
          <w:szCs w:val="26"/>
        </w:rPr>
        <w:t xml:space="preserve">1. </w:t>
      </w:r>
      <w:r w:rsidRPr="007E513D">
        <w:rPr>
          <w:rFonts w:cstheme="minorHAnsi"/>
          <w:sz w:val="26"/>
          <w:szCs w:val="26"/>
        </w:rPr>
        <w:t>What has been most frustrating for you during this time of “stay at home” orders?</w:t>
      </w:r>
    </w:p>
    <w:p w14:paraId="7E3D77FF" w14:textId="4A40FD43" w:rsidR="003F45F3" w:rsidRPr="007E513D" w:rsidRDefault="003F45F3" w:rsidP="007E513D">
      <w:pPr>
        <w:pStyle w:val="NoSpacing"/>
        <w:ind w:left="720"/>
        <w:rPr>
          <w:rFonts w:cstheme="minorHAnsi"/>
          <w:sz w:val="26"/>
          <w:szCs w:val="26"/>
        </w:rPr>
      </w:pPr>
      <w:r w:rsidRPr="007E513D">
        <w:rPr>
          <w:rFonts w:cstheme="minorHAnsi"/>
          <w:sz w:val="26"/>
          <w:szCs w:val="26"/>
        </w:rPr>
        <w:t>2.</w:t>
      </w:r>
      <w:r w:rsidR="007E513D">
        <w:rPr>
          <w:rFonts w:cstheme="minorHAnsi"/>
          <w:sz w:val="26"/>
          <w:szCs w:val="26"/>
        </w:rPr>
        <w:t xml:space="preserve"> </w:t>
      </w:r>
      <w:r w:rsidRPr="007E513D">
        <w:rPr>
          <w:rFonts w:cstheme="minorHAnsi"/>
          <w:sz w:val="26"/>
          <w:szCs w:val="26"/>
        </w:rPr>
        <w:t>How have you experienced a loss of control?</w:t>
      </w:r>
    </w:p>
    <w:p w14:paraId="17316FBE" w14:textId="213DA977" w:rsidR="003F45F3" w:rsidRPr="007E513D" w:rsidRDefault="003F45F3" w:rsidP="007E513D">
      <w:pPr>
        <w:pStyle w:val="NoSpacing"/>
        <w:ind w:left="720"/>
        <w:rPr>
          <w:rFonts w:cstheme="minorHAnsi"/>
          <w:sz w:val="26"/>
          <w:szCs w:val="26"/>
        </w:rPr>
      </w:pPr>
      <w:r w:rsidRPr="007E513D">
        <w:rPr>
          <w:rFonts w:cstheme="minorHAnsi"/>
          <w:sz w:val="26"/>
          <w:szCs w:val="26"/>
        </w:rPr>
        <w:t>3</w:t>
      </w:r>
      <w:r w:rsidR="007E513D">
        <w:rPr>
          <w:rFonts w:cstheme="minorHAnsi"/>
          <w:sz w:val="26"/>
          <w:szCs w:val="26"/>
        </w:rPr>
        <w:t xml:space="preserve">. </w:t>
      </w:r>
      <w:r w:rsidRPr="007E513D">
        <w:rPr>
          <w:rFonts w:cstheme="minorHAnsi"/>
          <w:sz w:val="26"/>
          <w:szCs w:val="26"/>
        </w:rPr>
        <w:t>What is your favorite part of the Palm Sunday story?</w:t>
      </w:r>
    </w:p>
    <w:p w14:paraId="652D0DD0" w14:textId="021FA012" w:rsidR="003F45F3" w:rsidRPr="007E513D" w:rsidRDefault="003F45F3" w:rsidP="007E513D">
      <w:pPr>
        <w:pStyle w:val="NoSpacing"/>
        <w:ind w:left="720" w:hanging="720"/>
        <w:rPr>
          <w:rFonts w:cstheme="minorHAnsi"/>
          <w:sz w:val="26"/>
          <w:szCs w:val="26"/>
        </w:rPr>
      </w:pPr>
      <w:r w:rsidRPr="007E513D">
        <w:rPr>
          <w:rFonts w:cstheme="minorHAnsi"/>
          <w:sz w:val="26"/>
          <w:szCs w:val="26"/>
        </w:rPr>
        <w:tab/>
      </w:r>
      <w:r w:rsidR="007E513D">
        <w:rPr>
          <w:rFonts w:cstheme="minorHAnsi"/>
          <w:sz w:val="26"/>
          <w:szCs w:val="26"/>
        </w:rPr>
        <w:t xml:space="preserve">4. </w:t>
      </w:r>
      <w:r w:rsidRPr="007E513D">
        <w:rPr>
          <w:rFonts w:cstheme="minorHAnsi"/>
          <w:sz w:val="26"/>
          <w:szCs w:val="26"/>
        </w:rPr>
        <w:t>Remember that “Hosanna” means “Save us, we pray,” as well as “Praise God and his Messiah, we are saved!” For what do you need to shout and/or pray, “Hosanna?”</w:t>
      </w:r>
    </w:p>
    <w:p w14:paraId="65371103" w14:textId="77777777" w:rsidR="003F45F3" w:rsidRPr="007E513D" w:rsidRDefault="003F45F3" w:rsidP="007E513D">
      <w:pPr>
        <w:pStyle w:val="NoSpacing"/>
        <w:ind w:left="720" w:hanging="720"/>
        <w:rPr>
          <w:rFonts w:cstheme="minorHAnsi"/>
          <w:sz w:val="26"/>
          <w:szCs w:val="26"/>
        </w:rPr>
      </w:pPr>
    </w:p>
    <w:p w14:paraId="10A977CF" w14:textId="1674A7CF" w:rsidR="003F45F3" w:rsidRPr="005D6524" w:rsidRDefault="003F45F3" w:rsidP="003F45F3">
      <w:pPr>
        <w:pStyle w:val="NoSpacing"/>
        <w:rPr>
          <w:rFonts w:cstheme="minorHAnsi"/>
          <w:b/>
          <w:bCs/>
          <w:sz w:val="26"/>
          <w:szCs w:val="26"/>
        </w:rPr>
      </w:pPr>
      <w:r w:rsidRPr="005D6524">
        <w:rPr>
          <w:rFonts w:cstheme="minorHAnsi"/>
          <w:b/>
          <w:bCs/>
          <w:sz w:val="26"/>
          <w:szCs w:val="26"/>
        </w:rPr>
        <w:t>Closing Song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D6524" w14:paraId="53C11549" w14:textId="77777777" w:rsidTr="005D6524">
        <w:tc>
          <w:tcPr>
            <w:tcW w:w="5395" w:type="dxa"/>
          </w:tcPr>
          <w:p w14:paraId="67B9D689" w14:textId="77777777" w:rsidR="005D6524" w:rsidRPr="007E513D" w:rsidRDefault="005D6524" w:rsidP="005D6524">
            <w:pPr>
              <w:pStyle w:val="NoSpacing"/>
              <w:rPr>
                <w:rFonts w:cstheme="minorHAnsi"/>
                <w:sz w:val="26"/>
                <w:szCs w:val="26"/>
              </w:rPr>
            </w:pPr>
            <w:r w:rsidRPr="007E513D">
              <w:rPr>
                <w:rFonts w:cstheme="minorHAnsi"/>
                <w:sz w:val="26"/>
                <w:szCs w:val="26"/>
              </w:rPr>
              <w:t>Hosanna! Hosanna!</w:t>
            </w:r>
          </w:p>
          <w:p w14:paraId="5F682EAB" w14:textId="77777777" w:rsidR="005D6524" w:rsidRPr="007E513D" w:rsidRDefault="005D6524" w:rsidP="005D6524">
            <w:pPr>
              <w:pStyle w:val="NoSpacing"/>
              <w:rPr>
                <w:rFonts w:cstheme="minorHAnsi"/>
                <w:sz w:val="26"/>
                <w:szCs w:val="26"/>
              </w:rPr>
            </w:pPr>
            <w:r w:rsidRPr="007E513D">
              <w:rPr>
                <w:rFonts w:cstheme="minorHAnsi"/>
                <w:sz w:val="26"/>
                <w:szCs w:val="26"/>
              </w:rPr>
              <w:t>You are the God who saves us</w:t>
            </w:r>
          </w:p>
          <w:p w14:paraId="51D2C1CF" w14:textId="5498AE61" w:rsidR="005D6524" w:rsidRDefault="005D6524" w:rsidP="003F45F3">
            <w:pPr>
              <w:pStyle w:val="NoSpacing"/>
              <w:rPr>
                <w:rFonts w:cstheme="minorHAnsi"/>
                <w:sz w:val="26"/>
                <w:szCs w:val="26"/>
              </w:rPr>
            </w:pPr>
            <w:r w:rsidRPr="007E513D">
              <w:rPr>
                <w:rFonts w:cstheme="minorHAnsi"/>
                <w:sz w:val="26"/>
                <w:szCs w:val="26"/>
              </w:rPr>
              <w:t>Worthy of all our praises</w:t>
            </w:r>
          </w:p>
        </w:tc>
        <w:tc>
          <w:tcPr>
            <w:tcW w:w="5395" w:type="dxa"/>
          </w:tcPr>
          <w:p w14:paraId="7603CBFC" w14:textId="77777777" w:rsidR="005D6524" w:rsidRPr="007E513D" w:rsidRDefault="005D6524" w:rsidP="005D6524">
            <w:pPr>
              <w:pStyle w:val="NoSpacing"/>
              <w:rPr>
                <w:rFonts w:cstheme="minorHAnsi"/>
                <w:sz w:val="26"/>
                <w:szCs w:val="26"/>
              </w:rPr>
            </w:pPr>
            <w:r w:rsidRPr="007E513D">
              <w:rPr>
                <w:rFonts w:cstheme="minorHAnsi"/>
                <w:sz w:val="26"/>
                <w:szCs w:val="26"/>
              </w:rPr>
              <w:t>Hosanna! Hosanna!</w:t>
            </w:r>
          </w:p>
          <w:p w14:paraId="0AB575CA" w14:textId="77777777" w:rsidR="005D6524" w:rsidRPr="007E513D" w:rsidRDefault="005D6524" w:rsidP="005D6524">
            <w:pPr>
              <w:pStyle w:val="NoSpacing"/>
              <w:rPr>
                <w:rFonts w:cstheme="minorHAnsi"/>
                <w:sz w:val="26"/>
                <w:szCs w:val="26"/>
              </w:rPr>
            </w:pPr>
            <w:r w:rsidRPr="007E513D">
              <w:rPr>
                <w:rFonts w:cstheme="minorHAnsi"/>
                <w:sz w:val="26"/>
                <w:szCs w:val="26"/>
              </w:rPr>
              <w:t>Come have your way among us</w:t>
            </w:r>
          </w:p>
          <w:p w14:paraId="1D6200B0" w14:textId="07902649" w:rsidR="005D6524" w:rsidRDefault="005D6524" w:rsidP="003F45F3">
            <w:pPr>
              <w:pStyle w:val="NoSpacing"/>
              <w:rPr>
                <w:rFonts w:cstheme="minorHAnsi"/>
                <w:sz w:val="26"/>
                <w:szCs w:val="26"/>
              </w:rPr>
            </w:pPr>
            <w:r w:rsidRPr="007E513D">
              <w:rPr>
                <w:rFonts w:cstheme="minorHAnsi"/>
                <w:sz w:val="26"/>
                <w:szCs w:val="26"/>
              </w:rPr>
              <w:t>We welcome you here Lord Jesus</w:t>
            </w:r>
          </w:p>
        </w:tc>
      </w:tr>
    </w:tbl>
    <w:p w14:paraId="45DCA5ED" w14:textId="3CD653F5" w:rsidR="003F45F3" w:rsidRPr="007E513D" w:rsidRDefault="003F45F3" w:rsidP="005D6524">
      <w:pPr>
        <w:pStyle w:val="NoSpacing"/>
        <w:rPr>
          <w:rFonts w:cstheme="minorHAnsi"/>
          <w:sz w:val="26"/>
          <w:szCs w:val="26"/>
        </w:rPr>
      </w:pPr>
    </w:p>
    <w:sectPr w:rsidR="003F45F3" w:rsidRPr="007E513D" w:rsidSect="00FB7E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1059" w14:textId="77777777" w:rsidR="00E327B9" w:rsidRDefault="00E327B9" w:rsidP="003F45F3">
      <w:pPr>
        <w:spacing w:after="0" w:line="240" w:lineRule="auto"/>
      </w:pPr>
      <w:r>
        <w:separator/>
      </w:r>
    </w:p>
  </w:endnote>
  <w:endnote w:type="continuationSeparator" w:id="0">
    <w:p w14:paraId="0EC5D698" w14:textId="77777777" w:rsidR="00E327B9" w:rsidRDefault="00E327B9" w:rsidP="003F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03BC3" w14:textId="77777777" w:rsidR="00E327B9" w:rsidRDefault="00E327B9" w:rsidP="003F45F3">
      <w:pPr>
        <w:spacing w:after="0" w:line="240" w:lineRule="auto"/>
      </w:pPr>
      <w:r>
        <w:separator/>
      </w:r>
    </w:p>
  </w:footnote>
  <w:footnote w:type="continuationSeparator" w:id="0">
    <w:p w14:paraId="2F550436" w14:textId="77777777" w:rsidR="00E327B9" w:rsidRDefault="00E327B9" w:rsidP="003F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873DB"/>
    <w:multiLevelType w:val="hybridMultilevel"/>
    <w:tmpl w:val="B4CA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65DA6"/>
    <w:multiLevelType w:val="hybridMultilevel"/>
    <w:tmpl w:val="D768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68"/>
    <w:rsid w:val="00047894"/>
    <w:rsid w:val="001C6AFE"/>
    <w:rsid w:val="00336668"/>
    <w:rsid w:val="003F45F3"/>
    <w:rsid w:val="0053691B"/>
    <w:rsid w:val="005D6524"/>
    <w:rsid w:val="007E513D"/>
    <w:rsid w:val="00844A46"/>
    <w:rsid w:val="00AA4EC7"/>
    <w:rsid w:val="00D52DA9"/>
    <w:rsid w:val="00E327B9"/>
    <w:rsid w:val="00EA3E9E"/>
    <w:rsid w:val="00FB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3AE5"/>
  <w15:chartTrackingRefBased/>
  <w15:docId w15:val="{A5C5F3D7-D3DE-49E1-8943-1ED9DEA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668"/>
    <w:pPr>
      <w:spacing w:after="0" w:line="240" w:lineRule="auto"/>
    </w:pPr>
  </w:style>
  <w:style w:type="character" w:styleId="Hyperlink">
    <w:name w:val="Hyperlink"/>
    <w:basedOn w:val="DefaultParagraphFont"/>
    <w:uiPriority w:val="99"/>
    <w:unhideWhenUsed/>
    <w:rsid w:val="00844A46"/>
    <w:rPr>
      <w:color w:val="0563C1" w:themeColor="hyperlink"/>
      <w:u w:val="single"/>
    </w:rPr>
  </w:style>
  <w:style w:type="character" w:styleId="UnresolvedMention">
    <w:name w:val="Unresolved Mention"/>
    <w:basedOn w:val="DefaultParagraphFont"/>
    <w:uiPriority w:val="99"/>
    <w:semiHidden/>
    <w:unhideWhenUsed/>
    <w:rsid w:val="00844A46"/>
    <w:rPr>
      <w:color w:val="605E5C"/>
      <w:shd w:val="clear" w:color="auto" w:fill="E1DFDD"/>
    </w:rPr>
  </w:style>
  <w:style w:type="table" w:styleId="TableGrid">
    <w:name w:val="Table Grid"/>
    <w:basedOn w:val="TableNormal"/>
    <w:uiPriority w:val="39"/>
    <w:rsid w:val="00FB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tri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Elmore</dc:creator>
  <cp:keywords/>
  <dc:description/>
  <cp:lastModifiedBy>Richard Winfree</cp:lastModifiedBy>
  <cp:revision>2</cp:revision>
  <dcterms:created xsi:type="dcterms:W3CDTF">2020-04-04T20:42:00Z</dcterms:created>
  <dcterms:modified xsi:type="dcterms:W3CDTF">2020-04-04T20:42:00Z</dcterms:modified>
</cp:coreProperties>
</file>